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349" w:rsidRPr="00383349" w:rsidRDefault="00383349" w:rsidP="00383349">
      <w:pPr>
        <w:spacing w:line="360" w:lineRule="auto"/>
        <w:jc w:val="left"/>
        <w:textAlignment w:val="center"/>
        <w:rPr>
          <w:rFonts w:hint="eastAsia"/>
          <w:b/>
          <w:sz w:val="32"/>
        </w:rPr>
      </w:pPr>
      <w:r w:rsidRPr="00383349">
        <w:rPr>
          <w:rFonts w:hint="eastAsia"/>
          <w:b/>
          <w:sz w:val="32"/>
        </w:rPr>
        <w:t>考点</w:t>
      </w:r>
      <w:r w:rsidRPr="00383349">
        <w:rPr>
          <w:rFonts w:hint="eastAsia"/>
          <w:b/>
          <w:sz w:val="32"/>
        </w:rPr>
        <w:t>14</w:t>
      </w:r>
      <w:r w:rsidRPr="00383349">
        <w:rPr>
          <w:rFonts w:hint="eastAsia"/>
          <w:b/>
          <w:sz w:val="32"/>
        </w:rPr>
        <w:t xml:space="preserve">　中华民族的抗日战争和人民解放战争</w:t>
      </w:r>
    </w:p>
    <w:p w:rsidR="00383349" w:rsidRPr="00383349" w:rsidRDefault="00383349" w:rsidP="00383349">
      <w:pPr>
        <w:jc w:val="center"/>
        <w:rPr>
          <w:b/>
          <w:color w:val="0000CC"/>
          <w:sz w:val="28"/>
        </w:rPr>
      </w:pPr>
      <w:r w:rsidRPr="00383349">
        <w:rPr>
          <w:rFonts w:hint="eastAsia"/>
          <w:b/>
          <w:color w:val="0000CC"/>
          <w:sz w:val="28"/>
        </w:rPr>
        <w:t>（两年真题</w:t>
      </w:r>
      <w:r w:rsidRPr="00383349">
        <w:rPr>
          <w:rFonts w:hint="eastAsia"/>
          <w:b/>
          <w:color w:val="0000CC"/>
          <w:sz w:val="28"/>
        </w:rPr>
        <w:t>+</w:t>
      </w:r>
      <w:r w:rsidRPr="00383349">
        <w:rPr>
          <w:rFonts w:hint="eastAsia"/>
          <w:b/>
          <w:color w:val="0000CC"/>
          <w:sz w:val="28"/>
        </w:rPr>
        <w:t>一年模拟）</w:t>
      </w:r>
    </w:p>
    <w:p w:rsidR="00383349" w:rsidRPr="00383349" w:rsidRDefault="00383349" w:rsidP="00383349">
      <w:pPr>
        <w:rPr>
          <w:b/>
        </w:rPr>
      </w:pPr>
      <w:r w:rsidRPr="00383349">
        <w:rPr>
          <w:rFonts w:hint="eastAsia"/>
          <w:b/>
        </w:rPr>
        <w:t>一、单选题（</w:t>
      </w:r>
      <w:r w:rsidRPr="00383349">
        <w:rPr>
          <w:rFonts w:hint="eastAsia"/>
          <w:b/>
        </w:rPr>
        <w:t>30</w:t>
      </w:r>
      <w:r w:rsidRPr="00383349">
        <w:rPr>
          <w:rFonts w:hint="eastAsia"/>
          <w:b/>
        </w:rPr>
        <w:t>小题）</w:t>
      </w:r>
    </w:p>
    <w:p w:rsidR="00383349" w:rsidRDefault="00383349" w:rsidP="00383349">
      <w:pPr>
        <w:spacing w:line="360" w:lineRule="auto"/>
        <w:jc w:val="left"/>
        <w:textAlignment w:val="center"/>
        <w:rPr>
          <w:rFonts w:ascii="宋体" w:hAnsi="宋体" w:cs="宋体"/>
        </w:rPr>
      </w:pPr>
      <w:r>
        <w:t>1</w:t>
      </w:r>
      <w:r>
        <w:rPr>
          <w:rFonts w:hint="eastAsia"/>
        </w:rPr>
        <w:t>．（</w:t>
      </w:r>
      <w:r>
        <w:t>2021·</w:t>
      </w:r>
      <w:r>
        <w:rPr>
          <w:rFonts w:hint="eastAsia"/>
        </w:rPr>
        <w:t>浙江高考真题）</w:t>
      </w:r>
      <w:r>
        <w:rPr>
          <w:rFonts w:ascii="宋体" w:hAnsi="宋体" w:cs="宋体" w:hint="eastAsia"/>
        </w:rPr>
        <w:t>1938年10月，“南洋华侨筹赈祖国难民总会”成立。大会宣言指出：“国家之大患一日不能除，则国民之大责一日不能卸；前方之炮火一日不能止，则后方之刍粟一日不能停。…今后宜更各尽所能，各竭所有，自策自鞭，自励自勉，踊跃慷慨，贡献于国家，使国家得借吾人血汗一洗百年之奇耻。“对材料解读正确的有</w:t>
      </w:r>
    </w:p>
    <w:p w:rsidR="00383349" w:rsidRDefault="00383349" w:rsidP="00383349">
      <w:pPr>
        <w:spacing w:line="360" w:lineRule="auto"/>
        <w:jc w:val="left"/>
        <w:textAlignment w:val="center"/>
        <w:rPr>
          <w:rFonts w:ascii="宋体" w:hAnsi="宋体" w:cs="宋体" w:hint="eastAsia"/>
        </w:rPr>
      </w:pPr>
      <w:r>
        <w:rPr>
          <w:rFonts w:ascii="宋体" w:hAnsi="宋体" w:cs="宋体" w:hint="eastAsia"/>
        </w:rPr>
        <w:t>①捐钱捐物是南洋华侨支援抗战的重要方式</w:t>
      </w:r>
    </w:p>
    <w:p w:rsidR="00383349" w:rsidRDefault="00383349" w:rsidP="00383349">
      <w:pPr>
        <w:spacing w:line="360" w:lineRule="auto"/>
        <w:jc w:val="left"/>
        <w:textAlignment w:val="center"/>
        <w:rPr>
          <w:rFonts w:ascii="宋体" w:hAnsi="宋体" w:cs="宋体" w:hint="eastAsia"/>
        </w:rPr>
      </w:pPr>
      <w:r>
        <w:rPr>
          <w:rFonts w:ascii="宋体" w:hAnsi="宋体" w:cs="宋体" w:hint="eastAsia"/>
        </w:rPr>
        <w:t>②“总会”号召南洋华侨投身于太平洋战争</w:t>
      </w:r>
    </w:p>
    <w:p w:rsidR="00383349" w:rsidRDefault="00383349" w:rsidP="00383349">
      <w:pPr>
        <w:spacing w:line="360" w:lineRule="auto"/>
        <w:jc w:val="left"/>
        <w:textAlignment w:val="center"/>
        <w:rPr>
          <w:rFonts w:ascii="宋体" w:hAnsi="宋体" w:cs="宋体" w:hint="eastAsia"/>
        </w:rPr>
      </w:pPr>
      <w:r>
        <w:rPr>
          <w:rFonts w:ascii="宋体" w:hAnsi="宋体" w:cs="宋体" w:hint="eastAsia"/>
        </w:rPr>
        <w:t>③抗日战争已发展成为全民族抗战</w:t>
      </w:r>
    </w:p>
    <w:p w:rsidR="00383349" w:rsidRDefault="00383349" w:rsidP="00383349">
      <w:pPr>
        <w:spacing w:line="360" w:lineRule="auto"/>
        <w:jc w:val="left"/>
        <w:textAlignment w:val="center"/>
        <w:rPr>
          <w:rFonts w:ascii="宋体" w:hAnsi="宋体" w:cs="宋体" w:hint="eastAsia"/>
        </w:rPr>
      </w:pPr>
      <w:r>
        <w:rPr>
          <w:rFonts w:ascii="宋体" w:hAnsi="宋体" w:cs="宋体" w:hint="eastAsia"/>
        </w:rPr>
        <w:t>④中华儿女展现出无坚不摧的凝聚力</w:t>
      </w:r>
    </w:p>
    <w:p w:rsidR="00383349" w:rsidRDefault="00383349" w:rsidP="00383349">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①②③</w:t>
      </w:r>
      <w:r>
        <w:tab/>
        <w:t>B</w:t>
      </w:r>
      <w:r>
        <w:rPr>
          <w:rFonts w:hint="eastAsia"/>
        </w:rPr>
        <w:t>．</w:t>
      </w:r>
      <w:r>
        <w:rPr>
          <w:rFonts w:ascii="宋体" w:hAnsi="宋体" w:cs="宋体" w:hint="eastAsia"/>
        </w:rPr>
        <w:t>①②④</w:t>
      </w:r>
      <w:r>
        <w:tab/>
        <w:t>C</w:t>
      </w:r>
      <w:r>
        <w:rPr>
          <w:rFonts w:hint="eastAsia"/>
        </w:rPr>
        <w:t>．</w:t>
      </w:r>
      <w:r>
        <w:rPr>
          <w:rFonts w:ascii="宋体" w:hAnsi="宋体" w:cs="宋体" w:hint="eastAsia"/>
        </w:rPr>
        <w:t>①③④</w:t>
      </w:r>
      <w:r>
        <w:tab/>
        <w:t>D</w:t>
      </w:r>
      <w:r>
        <w:rPr>
          <w:rFonts w:hint="eastAsia"/>
        </w:rPr>
        <w:t>．</w:t>
      </w:r>
      <w:r>
        <w:rPr>
          <w:rFonts w:ascii="宋体" w:hAnsi="宋体" w:cs="宋体" w:hint="eastAsia"/>
        </w:rPr>
        <w:t>②③④</w:t>
      </w:r>
    </w:p>
    <w:p w:rsidR="00383349" w:rsidRDefault="00383349" w:rsidP="00383349">
      <w:pPr>
        <w:spacing w:line="360" w:lineRule="auto"/>
        <w:jc w:val="left"/>
        <w:textAlignment w:val="center"/>
        <w:rPr>
          <w:rFonts w:ascii="宋体" w:hAnsi="宋体" w:cs="宋体" w:hint="eastAsia"/>
        </w:rPr>
      </w:pPr>
      <w:r>
        <w:t>2</w:t>
      </w:r>
      <w:r>
        <w:rPr>
          <w:rFonts w:hint="eastAsia"/>
        </w:rPr>
        <w:t>．（</w:t>
      </w:r>
      <w:r>
        <w:t>2021·</w:t>
      </w:r>
      <w:r>
        <w:rPr>
          <w:rFonts w:hint="eastAsia"/>
        </w:rPr>
        <w:t>湖南高考真题）</w:t>
      </w:r>
      <w:r>
        <w:rPr>
          <w:rFonts w:ascii="宋体" w:hAnsi="宋体" w:cs="宋体" w:hint="eastAsia"/>
        </w:rPr>
        <w:t>图1、图2是中国抗战时期两次战役形势图。这两幅图反映</w:t>
      </w:r>
    </w:p>
    <w:p w:rsidR="00383349" w:rsidRDefault="00383349" w:rsidP="00383349">
      <w:pPr>
        <w:spacing w:line="360" w:lineRule="auto"/>
        <w:jc w:val="left"/>
        <w:textAlignment w:val="center"/>
        <w:rPr>
          <w:rFonts w:hint="eastAsia"/>
        </w:rPr>
      </w:pPr>
      <w:r>
        <w:rPr>
          <w:noProof/>
        </w:rPr>
        <w:drawing>
          <wp:inline distT="0" distB="0" distL="0" distR="0">
            <wp:extent cx="2524125" cy="3000375"/>
            <wp:effectExtent l="0" t="0" r="9525" b="9525"/>
            <wp:docPr id="11" name="图片 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2" descr="figu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24125" cy="3000375"/>
                    </a:xfrm>
                    <a:prstGeom prst="rect">
                      <a:avLst/>
                    </a:prstGeom>
                    <a:noFill/>
                    <a:ln>
                      <a:noFill/>
                    </a:ln>
                  </pic:spPr>
                </pic:pic>
              </a:graphicData>
            </a:graphic>
          </wp:inline>
        </w:drawing>
      </w:r>
      <w:r>
        <w:rPr>
          <w:noProof/>
        </w:rPr>
        <w:drawing>
          <wp:inline distT="0" distB="0" distL="0" distR="0">
            <wp:extent cx="2219325" cy="2981325"/>
            <wp:effectExtent l="0" t="0" r="9525" b="9525"/>
            <wp:docPr id="10" name="图片 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3" descr="fig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9325" cy="2981325"/>
                    </a:xfrm>
                    <a:prstGeom prst="rect">
                      <a:avLst/>
                    </a:prstGeom>
                    <a:noFill/>
                    <a:ln>
                      <a:noFill/>
                    </a:ln>
                  </pic:spPr>
                </pic:pic>
              </a:graphicData>
            </a:graphic>
          </wp:inline>
        </w:drawing>
      </w:r>
    </w:p>
    <w:p w:rsidR="00383349" w:rsidRDefault="00383349" w:rsidP="00383349">
      <w:pPr>
        <w:spacing w:line="360" w:lineRule="auto"/>
        <w:jc w:val="left"/>
        <w:textAlignment w:val="center"/>
        <w:rPr>
          <w:rFonts w:ascii="宋体" w:hAnsi="宋体" w:cs="宋体"/>
        </w:rPr>
      </w:pPr>
      <w:r>
        <w:t>A</w:t>
      </w:r>
      <w:r>
        <w:rPr>
          <w:rFonts w:hint="eastAsia"/>
        </w:rPr>
        <w:t>．</w:t>
      </w:r>
      <w:r>
        <w:rPr>
          <w:rFonts w:ascii="宋体" w:hAnsi="宋体" w:cs="宋体" w:hint="eastAsia"/>
        </w:rPr>
        <w:t>局部抗战向全民族抗战的转变</w:t>
      </w:r>
    </w:p>
    <w:p w:rsidR="00383349" w:rsidRDefault="00383349" w:rsidP="00383349">
      <w:pPr>
        <w:spacing w:line="360" w:lineRule="auto"/>
        <w:jc w:val="left"/>
        <w:textAlignment w:val="center"/>
        <w:rPr>
          <w:rFonts w:ascii="宋体" w:hAnsi="宋体" w:cs="宋体" w:hint="eastAsia"/>
        </w:rPr>
      </w:pPr>
      <w:r>
        <w:t>B</w:t>
      </w:r>
      <w:r>
        <w:rPr>
          <w:rFonts w:hint="eastAsia"/>
        </w:rPr>
        <w:t>．</w:t>
      </w:r>
      <w:r>
        <w:rPr>
          <w:rFonts w:ascii="宋体" w:hAnsi="宋体" w:cs="宋体" w:hint="eastAsia"/>
        </w:rPr>
        <w:t>抗战的主战场发生了明显变化</w:t>
      </w:r>
    </w:p>
    <w:p w:rsidR="00383349" w:rsidRDefault="00383349" w:rsidP="00383349">
      <w:pPr>
        <w:spacing w:line="360" w:lineRule="auto"/>
        <w:jc w:val="left"/>
        <w:textAlignment w:val="center"/>
        <w:rPr>
          <w:rFonts w:ascii="宋体" w:hAnsi="宋体" w:cs="宋体" w:hint="eastAsia"/>
        </w:rPr>
      </w:pPr>
      <w:r>
        <w:t>C</w:t>
      </w:r>
      <w:r>
        <w:rPr>
          <w:rFonts w:hint="eastAsia"/>
        </w:rPr>
        <w:t>．</w:t>
      </w:r>
      <w:r>
        <w:rPr>
          <w:rFonts w:ascii="宋体" w:hAnsi="宋体" w:cs="宋体" w:hint="eastAsia"/>
        </w:rPr>
        <w:t>抗日民族统一战线的逐步建立</w:t>
      </w:r>
    </w:p>
    <w:p w:rsidR="00383349" w:rsidRDefault="00383349" w:rsidP="00383349">
      <w:pPr>
        <w:spacing w:line="360" w:lineRule="auto"/>
        <w:jc w:val="left"/>
        <w:textAlignment w:val="center"/>
        <w:rPr>
          <w:rFonts w:ascii="宋体" w:hAnsi="宋体" w:cs="宋体" w:hint="eastAsia"/>
        </w:rPr>
      </w:pPr>
      <w:r>
        <w:t>D</w:t>
      </w:r>
      <w:r>
        <w:rPr>
          <w:rFonts w:hint="eastAsia"/>
        </w:rPr>
        <w:t>．</w:t>
      </w:r>
      <w:r>
        <w:rPr>
          <w:rFonts w:ascii="宋体" w:hAnsi="宋体" w:cs="宋体" w:hint="eastAsia"/>
        </w:rPr>
        <w:t>抗战由战略防御转向战略反攻</w:t>
      </w:r>
    </w:p>
    <w:p w:rsidR="00383349" w:rsidRDefault="00383349" w:rsidP="00383349">
      <w:pPr>
        <w:spacing w:line="360" w:lineRule="auto"/>
        <w:jc w:val="left"/>
        <w:textAlignment w:val="center"/>
        <w:rPr>
          <w:rFonts w:ascii="宋体" w:hAnsi="宋体" w:cs="宋体" w:hint="eastAsia"/>
        </w:rPr>
      </w:pPr>
      <w:r>
        <w:t>3</w:t>
      </w:r>
      <w:r>
        <w:rPr>
          <w:rFonts w:hint="eastAsia"/>
        </w:rPr>
        <w:t>．（</w:t>
      </w:r>
      <w:r>
        <w:t>2020·</w:t>
      </w:r>
      <w:r>
        <w:rPr>
          <w:rFonts w:hint="eastAsia"/>
        </w:rPr>
        <w:t>海南高考真题）</w:t>
      </w:r>
      <w:r>
        <w:rPr>
          <w:rFonts w:ascii="宋体" w:hAnsi="宋体" w:cs="宋体" w:hint="eastAsia"/>
        </w:rPr>
        <w:t>1945年2月，晋察冀军区决定将主要发展方向放在热辽和雁北地区。5月，晋冀军区发起雁北攻势作战，在50余天内歼灭日伪军1100余人，扩大解放区5000多平方公里，解放人口约40万。据此可知</w:t>
      </w:r>
    </w:p>
    <w:p w:rsidR="00383349" w:rsidRDefault="00383349" w:rsidP="0038334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抗日战争进入防御阶段</w:t>
      </w:r>
      <w:r>
        <w:tab/>
        <w:t>B</w:t>
      </w:r>
      <w:r>
        <w:rPr>
          <w:rFonts w:hint="eastAsia"/>
        </w:rPr>
        <w:t>．</w:t>
      </w:r>
      <w:r>
        <w:rPr>
          <w:rFonts w:ascii="宋体" w:hAnsi="宋体" w:cs="宋体" w:hint="eastAsia"/>
        </w:rPr>
        <w:t>全国军民开始奋起抗战</w:t>
      </w:r>
    </w:p>
    <w:p w:rsidR="00383349" w:rsidRDefault="00383349" w:rsidP="00383349">
      <w:pPr>
        <w:tabs>
          <w:tab w:val="left" w:pos="4153"/>
        </w:tabs>
        <w:spacing w:line="360" w:lineRule="auto"/>
        <w:jc w:val="left"/>
        <w:textAlignment w:val="center"/>
        <w:rPr>
          <w:rFonts w:ascii="宋体" w:hAnsi="宋体" w:cs="宋体" w:hint="eastAsia"/>
        </w:rPr>
      </w:pPr>
      <w:r>
        <w:lastRenderedPageBreak/>
        <w:t>C</w:t>
      </w:r>
      <w:r>
        <w:rPr>
          <w:rFonts w:hint="eastAsia"/>
        </w:rPr>
        <w:t>．</w:t>
      </w:r>
      <w:r>
        <w:rPr>
          <w:rFonts w:ascii="宋体" w:hAnsi="宋体" w:cs="宋体" w:hint="eastAsia"/>
        </w:rPr>
        <w:t>战略决战正式拉开序幕</w:t>
      </w:r>
      <w:r>
        <w:tab/>
        <w:t>D</w:t>
      </w:r>
      <w:r>
        <w:rPr>
          <w:rFonts w:hint="eastAsia"/>
        </w:rPr>
        <w:t>．</w:t>
      </w:r>
      <w:r>
        <w:rPr>
          <w:rFonts w:ascii="宋体" w:hAnsi="宋体" w:cs="宋体" w:hint="eastAsia"/>
        </w:rPr>
        <w:t>敌后战场发挥重要作用</w:t>
      </w:r>
    </w:p>
    <w:p w:rsidR="00383349" w:rsidRDefault="00383349" w:rsidP="00383349">
      <w:pPr>
        <w:spacing w:line="360" w:lineRule="auto"/>
        <w:jc w:val="left"/>
        <w:textAlignment w:val="center"/>
        <w:rPr>
          <w:rFonts w:ascii="宋体" w:hAnsi="宋体" w:cs="宋体" w:hint="eastAsia"/>
        </w:rPr>
      </w:pPr>
      <w:r>
        <w:t>4</w:t>
      </w:r>
      <w:r>
        <w:rPr>
          <w:rFonts w:hint="eastAsia"/>
        </w:rPr>
        <w:t>．（</w:t>
      </w:r>
      <w:r>
        <w:t>2020·</w:t>
      </w:r>
      <w:r>
        <w:rPr>
          <w:rFonts w:hint="eastAsia"/>
        </w:rPr>
        <w:t>江苏高考真题）</w:t>
      </w:r>
      <w:r>
        <w:rPr>
          <w:rFonts w:ascii="宋体" w:hAnsi="宋体" w:cs="宋体" w:hint="eastAsia"/>
        </w:rPr>
        <w:t>全面抗战爆发后，“晋南(根据地)一带在敌区用关羽的忠义来唤醒民众、乡士不做汉奸”；歌唱岳飞的歌“长江大水滚滚流"飘荡在延安的上空。对这些现象解读最为合理的是（   ）</w:t>
      </w:r>
    </w:p>
    <w:p w:rsidR="00383349" w:rsidRDefault="00383349" w:rsidP="0038334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华北人民的民族意识开始萌发</w:t>
      </w:r>
      <w:r>
        <w:tab/>
        <w:t>B</w:t>
      </w:r>
      <w:r>
        <w:rPr>
          <w:rFonts w:hint="eastAsia"/>
        </w:rPr>
        <w:t>．</w:t>
      </w:r>
      <w:r>
        <w:rPr>
          <w:rFonts w:ascii="宋体" w:hAnsi="宋体" w:cs="宋体" w:hint="eastAsia"/>
        </w:rPr>
        <w:t>借助通俗文化增强抗战意识</w:t>
      </w:r>
    </w:p>
    <w:p w:rsidR="00383349" w:rsidRDefault="00383349" w:rsidP="0038334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运用革命理论武装根据地群众</w:t>
      </w:r>
      <w:r>
        <w:tab/>
        <w:t>D</w:t>
      </w:r>
      <w:r>
        <w:rPr>
          <w:rFonts w:hint="eastAsia"/>
        </w:rPr>
        <w:t>．</w:t>
      </w:r>
      <w:r>
        <w:rPr>
          <w:rFonts w:ascii="宋体" w:hAnsi="宋体" w:cs="宋体" w:hint="eastAsia"/>
        </w:rPr>
        <w:t>广泛动员民众争当抗日英雄</w:t>
      </w:r>
    </w:p>
    <w:p w:rsidR="00383349" w:rsidRDefault="00383349" w:rsidP="00383349">
      <w:pPr>
        <w:spacing w:line="360" w:lineRule="auto"/>
        <w:jc w:val="left"/>
        <w:textAlignment w:val="center"/>
        <w:rPr>
          <w:rFonts w:ascii="宋体" w:hAnsi="宋体" w:cs="宋体" w:hint="eastAsia"/>
        </w:rPr>
      </w:pPr>
      <w:r>
        <w:t>5</w:t>
      </w:r>
      <w:r>
        <w:rPr>
          <w:rFonts w:hint="eastAsia"/>
        </w:rPr>
        <w:t>．（</w:t>
      </w:r>
      <w:r>
        <w:t>2020·</w:t>
      </w:r>
      <w:r>
        <w:rPr>
          <w:rFonts w:hint="eastAsia"/>
        </w:rPr>
        <w:t>天津高考真题）</w:t>
      </w:r>
      <w:r>
        <w:rPr>
          <w:rFonts w:ascii="宋体" w:hAnsi="宋体" w:cs="宋体" w:hint="eastAsia"/>
        </w:rPr>
        <w:t>在中国工农红军长征途中，中共中央召开的一次重要会议，开始确立了以毛泽东同志为主要代表的马克思主义正确路线在党中央的领导地位，在极其危急的情况下，挽救了党，挽救了红军，挽救了中国革命。这次会议召开的地点位于如图中的</w:t>
      </w:r>
    </w:p>
    <w:p w:rsidR="00383349" w:rsidRDefault="00383349" w:rsidP="00383349">
      <w:pPr>
        <w:spacing w:line="360" w:lineRule="auto"/>
        <w:jc w:val="left"/>
        <w:textAlignment w:val="center"/>
        <w:rPr>
          <w:rFonts w:hint="eastAsia"/>
        </w:rPr>
      </w:pPr>
      <w:r>
        <w:rPr>
          <w:noProof/>
        </w:rPr>
        <w:drawing>
          <wp:inline distT="0" distB="0" distL="0" distR="0">
            <wp:extent cx="3876675" cy="2533650"/>
            <wp:effectExtent l="0" t="0" r="9525" b="0"/>
            <wp:docPr id="9" name="图片 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2211368" descr="fig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6675" cy="2533650"/>
                    </a:xfrm>
                    <a:prstGeom prst="rect">
                      <a:avLst/>
                    </a:prstGeom>
                    <a:noFill/>
                    <a:ln>
                      <a:noFill/>
                    </a:ln>
                  </pic:spPr>
                </pic:pic>
              </a:graphicData>
            </a:graphic>
          </wp:inline>
        </w:drawing>
      </w:r>
      <w:r>
        <w:br/>
      </w:r>
    </w:p>
    <w:p w:rsidR="00383349" w:rsidRDefault="00383349" w:rsidP="00383349">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ascii="宋体" w:hAnsi="宋体" w:cs="宋体" w:hint="eastAsia"/>
        </w:rPr>
        <w:t>①</w:t>
      </w:r>
      <w:r>
        <w:tab/>
        <w:t>B</w:t>
      </w:r>
      <w:r>
        <w:rPr>
          <w:rFonts w:hint="eastAsia"/>
        </w:rPr>
        <w:t>．</w:t>
      </w:r>
      <w:r>
        <w:rPr>
          <w:rFonts w:ascii="宋体" w:hAnsi="宋体" w:cs="宋体" w:hint="eastAsia"/>
        </w:rPr>
        <w:t>②</w:t>
      </w:r>
      <w:r>
        <w:tab/>
        <w:t>C</w:t>
      </w:r>
      <w:r>
        <w:rPr>
          <w:rFonts w:hint="eastAsia"/>
        </w:rPr>
        <w:t>．</w:t>
      </w:r>
      <w:r>
        <w:rPr>
          <w:rFonts w:ascii="宋体" w:hAnsi="宋体" w:cs="宋体" w:hint="eastAsia"/>
        </w:rPr>
        <w:t>③</w:t>
      </w:r>
      <w:r>
        <w:tab/>
        <w:t>D</w:t>
      </w:r>
      <w:r>
        <w:rPr>
          <w:rFonts w:hint="eastAsia"/>
        </w:rPr>
        <w:t>．</w:t>
      </w:r>
      <w:r>
        <w:rPr>
          <w:rFonts w:ascii="宋体" w:hAnsi="宋体" w:cs="宋体" w:hint="eastAsia"/>
        </w:rPr>
        <w:t>④</w:t>
      </w:r>
    </w:p>
    <w:p w:rsidR="00383349" w:rsidRDefault="00383349" w:rsidP="00383349">
      <w:pPr>
        <w:spacing w:line="360" w:lineRule="auto"/>
        <w:jc w:val="left"/>
        <w:textAlignment w:val="center"/>
        <w:rPr>
          <w:rFonts w:ascii="宋体" w:hAnsi="宋体" w:cs="宋体" w:hint="eastAsia"/>
        </w:rPr>
      </w:pPr>
      <w:r>
        <w:t>6</w:t>
      </w:r>
      <w:r>
        <w:rPr>
          <w:rFonts w:hint="eastAsia"/>
        </w:rPr>
        <w:t>．（</w:t>
      </w:r>
      <w:r>
        <w:t>2020·</w:t>
      </w:r>
      <w:r>
        <w:rPr>
          <w:rFonts w:hint="eastAsia"/>
        </w:rPr>
        <w:t>天津高考真题）</w:t>
      </w:r>
      <w:r>
        <w:rPr>
          <w:rFonts w:ascii="宋体" w:hAnsi="宋体" w:cs="宋体" w:hint="eastAsia"/>
        </w:rPr>
        <w:t>自鸦片战争以来，中国经历了太平天国运动，洋务运动，戊戌维新，义和团运动，辛亥革命，新文化运动及五四运动，国民革命运动，抗日战争，解放战争和中华人民共和国的建立。纵观近代中国百年巨变，前后相继，波澜壮阔，从中可以更深刻地认识到，近代中国</w:t>
      </w:r>
    </w:p>
    <w:p w:rsidR="00383349" w:rsidRDefault="00383349" w:rsidP="0038334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历史演变的主要线索</w:t>
      </w:r>
      <w:r>
        <w:tab/>
        <w:t>B</w:t>
      </w:r>
      <w:r>
        <w:rPr>
          <w:rFonts w:hint="eastAsia"/>
        </w:rPr>
        <w:t>．</w:t>
      </w:r>
      <w:r>
        <w:rPr>
          <w:rFonts w:ascii="宋体" w:hAnsi="宋体" w:cs="宋体" w:hint="eastAsia"/>
        </w:rPr>
        <w:t>历史进步的基本趋势</w:t>
      </w:r>
    </w:p>
    <w:p w:rsidR="00383349" w:rsidRDefault="00383349" w:rsidP="0038334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历史过程的因果关联</w:t>
      </w:r>
      <w:r>
        <w:tab/>
        <w:t>D</w:t>
      </w:r>
      <w:r>
        <w:rPr>
          <w:rFonts w:hint="eastAsia"/>
        </w:rPr>
        <w:t>．</w:t>
      </w:r>
      <w:r>
        <w:rPr>
          <w:rFonts w:ascii="宋体" w:hAnsi="宋体" w:cs="宋体" w:hint="eastAsia"/>
        </w:rPr>
        <w:t>历史变化的循环往复</w:t>
      </w:r>
    </w:p>
    <w:p w:rsidR="00383349" w:rsidRDefault="00383349" w:rsidP="00383349">
      <w:pPr>
        <w:spacing w:line="360" w:lineRule="auto"/>
        <w:jc w:val="left"/>
        <w:textAlignment w:val="center"/>
        <w:rPr>
          <w:rFonts w:ascii="宋体" w:hAnsi="宋体" w:cs="宋体" w:hint="eastAsia"/>
        </w:rPr>
      </w:pPr>
      <w:r>
        <w:t>7</w:t>
      </w:r>
      <w:r>
        <w:rPr>
          <w:rFonts w:hint="eastAsia"/>
        </w:rPr>
        <w:t>．（</w:t>
      </w:r>
      <w:r>
        <w:t>2020·</w:t>
      </w:r>
      <w:r>
        <w:rPr>
          <w:rFonts w:hint="eastAsia"/>
        </w:rPr>
        <w:t>天津高考真题）</w:t>
      </w:r>
      <w:r>
        <w:rPr>
          <w:rFonts w:ascii="宋体" w:hAnsi="宋体" w:cs="宋体" w:hint="eastAsia"/>
        </w:rPr>
        <w:t>1894年，《点石斋画报》刊登了描绘甲午海战的时事画。1931年末，上海《良友》画报重刊此画并配文写道：“国难日亟，甲午惨剧重现目前……国人当如何造成光荣之历史，供后世读史者之回忆乎！”《良友》此举意在</w:t>
      </w:r>
    </w:p>
    <w:p w:rsidR="00383349" w:rsidRDefault="00383349" w:rsidP="0038334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以史为鉴呼吁和平</w:t>
      </w:r>
      <w:r>
        <w:tab/>
        <w:t>B</w:t>
      </w:r>
      <w:r>
        <w:rPr>
          <w:rFonts w:hint="eastAsia"/>
        </w:rPr>
        <w:t>．</w:t>
      </w:r>
      <w:r>
        <w:rPr>
          <w:rFonts w:ascii="宋体" w:hAnsi="宋体" w:cs="宋体" w:hint="eastAsia"/>
        </w:rPr>
        <w:t>借助时事鼓动变革</w:t>
      </w:r>
    </w:p>
    <w:p w:rsidR="00383349" w:rsidRDefault="00383349" w:rsidP="0038334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抵制战争避免惨剧</w:t>
      </w:r>
      <w:r>
        <w:tab/>
        <w:t>D</w:t>
      </w:r>
      <w:r>
        <w:rPr>
          <w:rFonts w:hint="eastAsia"/>
        </w:rPr>
        <w:t>．</w:t>
      </w:r>
      <w:r>
        <w:rPr>
          <w:rFonts w:ascii="宋体" w:hAnsi="宋体" w:cs="宋体" w:hint="eastAsia"/>
        </w:rPr>
        <w:t>激励民众共御外侮</w:t>
      </w:r>
    </w:p>
    <w:p w:rsidR="00383349" w:rsidRDefault="00383349" w:rsidP="00383349">
      <w:pPr>
        <w:spacing w:line="360" w:lineRule="auto"/>
        <w:jc w:val="left"/>
        <w:textAlignment w:val="center"/>
        <w:rPr>
          <w:rFonts w:ascii="宋体" w:hAnsi="宋体" w:cs="宋体" w:hint="eastAsia"/>
        </w:rPr>
      </w:pPr>
      <w:r>
        <w:t>8</w:t>
      </w:r>
      <w:r>
        <w:rPr>
          <w:rFonts w:hint="eastAsia"/>
        </w:rPr>
        <w:t>．（</w:t>
      </w:r>
      <w:r>
        <w:t>2020·</w:t>
      </w:r>
      <w:r>
        <w:rPr>
          <w:rFonts w:hint="eastAsia"/>
        </w:rPr>
        <w:t>浙江高考真题）</w:t>
      </w:r>
      <w:r>
        <w:rPr>
          <w:rFonts w:ascii="宋体" w:hAnsi="宋体" w:cs="宋体" w:hint="eastAsia"/>
        </w:rPr>
        <w:t>抗战家书是一个民族泣血的记忆。有学者收藏到一封80多年前的家书，其中写道：“沪战两月，敌军死亡依情报所载，其数达五万以上。现在沪作战敌军海陆空军总数在廿万以上，现尚源源增援中，以现势观察，沪战纵有些微变化，决无碍整个计划”。经“沪战”一役（   ）。</w:t>
      </w:r>
    </w:p>
    <w:p w:rsidR="00383349" w:rsidRDefault="00383349" w:rsidP="0038334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日军被迫三易主帅</w:t>
      </w:r>
      <w:r>
        <w:tab/>
        <w:t>B</w:t>
      </w:r>
      <w:r>
        <w:rPr>
          <w:rFonts w:hint="eastAsia"/>
        </w:rPr>
        <w:t>．</w:t>
      </w:r>
      <w:r>
        <w:rPr>
          <w:rFonts w:ascii="宋体" w:hAnsi="宋体" w:cs="宋体" w:hint="eastAsia"/>
        </w:rPr>
        <w:t>抗战自此进入战略相持阶段</w:t>
      </w:r>
    </w:p>
    <w:p w:rsidR="00383349" w:rsidRDefault="00383349" w:rsidP="0038334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打破日本三个月灭亡中国的计划</w:t>
      </w:r>
      <w:r>
        <w:tab/>
        <w:t>D</w:t>
      </w:r>
      <w:r>
        <w:rPr>
          <w:rFonts w:hint="eastAsia"/>
        </w:rPr>
        <w:t>．</w:t>
      </w:r>
      <w:r>
        <w:rPr>
          <w:rFonts w:ascii="宋体" w:hAnsi="宋体" w:cs="宋体" w:hint="eastAsia"/>
        </w:rPr>
        <w:t>中国军队取得正面战场最大胜利-</w:t>
      </w:r>
    </w:p>
    <w:p w:rsidR="00383349" w:rsidRDefault="00383349" w:rsidP="00383349">
      <w:pPr>
        <w:spacing w:line="360" w:lineRule="auto"/>
        <w:jc w:val="left"/>
        <w:textAlignment w:val="center"/>
        <w:rPr>
          <w:rFonts w:ascii="宋体" w:hAnsi="宋体" w:cs="宋体" w:hint="eastAsia"/>
        </w:rPr>
      </w:pPr>
      <w:r>
        <w:t>9</w:t>
      </w:r>
      <w:r>
        <w:rPr>
          <w:rFonts w:hint="eastAsia"/>
        </w:rPr>
        <w:t>．（</w:t>
      </w:r>
      <w:r>
        <w:t>2020·</w:t>
      </w:r>
      <w:r>
        <w:rPr>
          <w:rFonts w:hint="eastAsia"/>
        </w:rPr>
        <w:t>全国高考真题）</w:t>
      </w:r>
      <w:r>
        <w:rPr>
          <w:rFonts w:ascii="宋体" w:hAnsi="宋体" w:cs="宋体" w:hint="eastAsia"/>
        </w:rPr>
        <w:t>1940年代中后期，中国许多工矿企业尽管账面上获得利润，但难以维持再生产，故“很多工厂把囤积原料作为主业，反以生产作为副业”。这说明，当时</w:t>
      </w:r>
    </w:p>
    <w:p w:rsidR="00383349" w:rsidRDefault="00383349" w:rsidP="0038334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商业的繁荣带动了工业生产</w:t>
      </w:r>
      <w:r>
        <w:tab/>
        <w:t>B</w:t>
      </w:r>
      <w:r>
        <w:rPr>
          <w:rFonts w:hint="eastAsia"/>
        </w:rPr>
        <w:t>．</w:t>
      </w:r>
      <w:r>
        <w:rPr>
          <w:rFonts w:ascii="宋体" w:hAnsi="宋体" w:cs="宋体" w:hint="eastAsia"/>
        </w:rPr>
        <w:t>抗日战争的胜利推动生产恢复</w:t>
      </w:r>
    </w:p>
    <w:p w:rsidR="00383349" w:rsidRDefault="00383349" w:rsidP="0038334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国统区的经济秩序遭到破坏</w:t>
      </w:r>
      <w:r>
        <w:tab/>
        <w:t>D</w:t>
      </w:r>
      <w:r>
        <w:rPr>
          <w:rFonts w:hint="eastAsia"/>
        </w:rPr>
        <w:t>．</w:t>
      </w:r>
      <w:r>
        <w:rPr>
          <w:rFonts w:ascii="宋体" w:hAnsi="宋体" w:cs="宋体" w:hint="eastAsia"/>
        </w:rPr>
        <w:t>国民党军阀混战扰乱经济发展</w:t>
      </w:r>
    </w:p>
    <w:p w:rsidR="00383349" w:rsidRDefault="00383349" w:rsidP="00383349">
      <w:pPr>
        <w:spacing w:line="360" w:lineRule="auto"/>
        <w:jc w:val="left"/>
        <w:textAlignment w:val="center"/>
        <w:rPr>
          <w:rFonts w:ascii="宋体" w:hAnsi="宋体" w:cs="宋体" w:hint="eastAsia"/>
        </w:rPr>
      </w:pPr>
      <w:r>
        <w:t>10</w:t>
      </w:r>
      <w:r>
        <w:rPr>
          <w:rFonts w:hint="eastAsia"/>
        </w:rPr>
        <w:t>．（</w:t>
      </w:r>
      <w:r>
        <w:t>2020·</w:t>
      </w:r>
      <w:r>
        <w:rPr>
          <w:rFonts w:hint="eastAsia"/>
        </w:rPr>
        <w:t>全国高考真题）</w:t>
      </w:r>
      <w:r>
        <w:rPr>
          <w:rFonts w:ascii="宋体" w:hAnsi="宋体" w:cs="宋体" w:hint="eastAsia"/>
        </w:rPr>
        <w:t>1937年，陕甘宁边区组织民主普选，参选率达70%，其中延长等4个县当选县参议员中各阶层所占比例如表1所示。</w:t>
      </w:r>
    </w:p>
    <w:p w:rsidR="00383349" w:rsidRDefault="00383349" w:rsidP="00383349">
      <w:pPr>
        <w:spacing w:line="360" w:lineRule="auto"/>
        <w:jc w:val="left"/>
        <w:textAlignment w:val="center"/>
        <w:rPr>
          <w:rFonts w:ascii="宋体" w:hAnsi="宋体" w:cs="宋体" w:hint="eastAsia"/>
        </w:rPr>
      </w:pPr>
      <w:r>
        <w:rPr>
          <w:rFonts w:ascii="宋体" w:hAnsi="宋体" w:cs="宋体" w:hint="eastAsia"/>
        </w:rPr>
        <w:t>表1 延长等4县县参议员各阶层所占比例 单位：%</w:t>
      </w:r>
    </w:p>
    <w:tbl>
      <w:tblPr>
        <w:tblW w:w="6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930"/>
        <w:gridCol w:w="900"/>
        <w:gridCol w:w="735"/>
        <w:gridCol w:w="765"/>
        <w:gridCol w:w="765"/>
        <w:gridCol w:w="1170"/>
        <w:gridCol w:w="870"/>
      </w:tblGrid>
      <w:tr w:rsidR="00383349" w:rsidTr="00383349">
        <w:trPr>
          <w:trHeight w:val="465"/>
        </w:trPr>
        <w:tc>
          <w:tcPr>
            <w:tcW w:w="93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宋体" w:hAnsi="宋体" w:cs="宋体"/>
              </w:rPr>
            </w:pPr>
            <w:r>
              <w:rPr>
                <w:rFonts w:ascii="宋体" w:hAnsi="宋体" w:cs="宋体" w:hint="eastAsia"/>
              </w:rPr>
              <w:t>工人</w:t>
            </w:r>
          </w:p>
        </w:tc>
        <w:tc>
          <w:tcPr>
            <w:tcW w:w="9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宋体" w:hAnsi="宋体" w:cs="宋体"/>
              </w:rPr>
            </w:pPr>
            <w:r>
              <w:rPr>
                <w:rFonts w:ascii="宋体" w:hAnsi="宋体" w:cs="宋体" w:hint="eastAsia"/>
              </w:rPr>
              <w:t>贫农</w:t>
            </w:r>
          </w:p>
        </w:tc>
        <w:tc>
          <w:tcPr>
            <w:tcW w:w="73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宋体" w:hAnsi="宋体" w:cs="宋体"/>
              </w:rPr>
            </w:pPr>
            <w:r>
              <w:rPr>
                <w:rFonts w:ascii="宋体" w:hAnsi="宋体" w:cs="宋体" w:hint="eastAsia"/>
              </w:rPr>
              <w:t>中农</w:t>
            </w:r>
          </w:p>
        </w:tc>
        <w:tc>
          <w:tcPr>
            <w:tcW w:w="76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宋体" w:hAnsi="宋体" w:cs="宋体"/>
              </w:rPr>
            </w:pPr>
            <w:r>
              <w:rPr>
                <w:rFonts w:ascii="宋体" w:hAnsi="宋体" w:cs="宋体" w:hint="eastAsia"/>
              </w:rPr>
              <w:t>富农</w:t>
            </w:r>
          </w:p>
        </w:tc>
        <w:tc>
          <w:tcPr>
            <w:tcW w:w="76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宋体" w:hAnsi="宋体" w:cs="宋体"/>
              </w:rPr>
            </w:pPr>
            <w:r>
              <w:rPr>
                <w:rFonts w:ascii="宋体" w:hAnsi="宋体" w:cs="宋体" w:hint="eastAsia"/>
              </w:rPr>
              <w:t>商人</w:t>
            </w:r>
          </w:p>
        </w:tc>
        <w:tc>
          <w:tcPr>
            <w:tcW w:w="117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宋体" w:hAnsi="宋体" w:cs="宋体"/>
              </w:rPr>
            </w:pPr>
            <w:r>
              <w:rPr>
                <w:rFonts w:ascii="宋体" w:hAnsi="宋体" w:cs="宋体" w:hint="eastAsia"/>
              </w:rPr>
              <w:t>知识分子</w:t>
            </w:r>
          </w:p>
        </w:tc>
        <w:tc>
          <w:tcPr>
            <w:tcW w:w="87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宋体" w:hAnsi="宋体" w:cs="宋体"/>
              </w:rPr>
            </w:pPr>
            <w:r>
              <w:rPr>
                <w:rFonts w:ascii="宋体" w:hAnsi="宋体" w:cs="宋体" w:hint="eastAsia"/>
              </w:rPr>
              <w:t>地主</w:t>
            </w:r>
          </w:p>
        </w:tc>
      </w:tr>
      <w:tr w:rsidR="00383349" w:rsidTr="00383349">
        <w:trPr>
          <w:trHeight w:val="525"/>
        </w:trPr>
        <w:tc>
          <w:tcPr>
            <w:tcW w:w="93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宋体" w:hAnsi="宋体" w:cs="宋体"/>
              </w:rPr>
            </w:pPr>
            <w:r>
              <w:rPr>
                <w:rFonts w:ascii="宋体" w:hAnsi="宋体" w:cs="宋体" w:hint="eastAsia"/>
              </w:rPr>
              <w:t>4</w:t>
            </w:r>
          </w:p>
        </w:tc>
        <w:tc>
          <w:tcPr>
            <w:tcW w:w="9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宋体" w:hAnsi="宋体" w:cs="宋体"/>
              </w:rPr>
            </w:pPr>
            <w:r>
              <w:rPr>
                <w:rFonts w:ascii="宋体" w:hAnsi="宋体" w:cs="宋体" w:hint="eastAsia"/>
              </w:rPr>
              <w:t>65</w:t>
            </w:r>
          </w:p>
        </w:tc>
        <w:tc>
          <w:tcPr>
            <w:tcW w:w="73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宋体" w:hAnsi="宋体" w:cs="宋体"/>
              </w:rPr>
            </w:pPr>
            <w:r>
              <w:rPr>
                <w:rFonts w:ascii="宋体" w:hAnsi="宋体" w:cs="宋体" w:hint="eastAsia"/>
              </w:rPr>
              <w:t>25</w:t>
            </w:r>
          </w:p>
        </w:tc>
        <w:tc>
          <w:tcPr>
            <w:tcW w:w="76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宋体" w:hAnsi="宋体" w:cs="宋体"/>
              </w:rPr>
            </w:pPr>
            <w:r>
              <w:rPr>
                <w:rFonts w:ascii="宋体" w:hAnsi="宋体" w:cs="宋体" w:hint="eastAsia"/>
              </w:rPr>
              <w:t>1</w:t>
            </w:r>
          </w:p>
        </w:tc>
        <w:tc>
          <w:tcPr>
            <w:tcW w:w="76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宋体" w:hAnsi="宋体" w:cs="宋体"/>
              </w:rPr>
            </w:pPr>
            <w:r>
              <w:rPr>
                <w:rFonts w:ascii="宋体" w:hAnsi="宋体" w:cs="宋体" w:hint="eastAsia"/>
              </w:rPr>
              <w:t>1</w:t>
            </w:r>
          </w:p>
        </w:tc>
        <w:tc>
          <w:tcPr>
            <w:tcW w:w="117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宋体" w:hAnsi="宋体" w:cs="宋体"/>
              </w:rPr>
            </w:pPr>
            <w:r>
              <w:rPr>
                <w:rFonts w:ascii="宋体" w:hAnsi="宋体" w:cs="宋体" w:hint="eastAsia"/>
              </w:rPr>
              <w:t>2</w:t>
            </w:r>
          </w:p>
        </w:tc>
        <w:tc>
          <w:tcPr>
            <w:tcW w:w="87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宋体" w:hAnsi="宋体" w:cs="宋体"/>
              </w:rPr>
            </w:pPr>
            <w:r>
              <w:rPr>
                <w:rFonts w:ascii="宋体" w:hAnsi="宋体" w:cs="宋体" w:hint="eastAsia"/>
              </w:rPr>
              <w:t>2</w:t>
            </w:r>
          </w:p>
        </w:tc>
      </w:tr>
    </w:tbl>
    <w:p w:rsidR="00383349" w:rsidRDefault="00383349" w:rsidP="00383349">
      <w:pPr>
        <w:spacing w:line="360" w:lineRule="auto"/>
        <w:jc w:val="left"/>
        <w:textAlignment w:val="center"/>
        <w:rPr>
          <w:rFonts w:ascii="宋体" w:hAnsi="宋体" w:cs="宋体" w:hint="eastAsia"/>
        </w:rPr>
      </w:pPr>
      <w:r>
        <w:rPr>
          <w:rFonts w:ascii="宋体" w:hAnsi="宋体" w:cs="宋体" w:hint="eastAsia"/>
        </w:rPr>
        <w:t>表1反映出当时边区</w:t>
      </w:r>
    </w:p>
    <w:p w:rsidR="00383349" w:rsidRDefault="00383349" w:rsidP="0038334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新民主主义理论在实践中推广</w:t>
      </w:r>
      <w:r>
        <w:tab/>
        <w:t>B</w:t>
      </w:r>
      <w:r>
        <w:rPr>
          <w:rFonts w:hint="eastAsia"/>
        </w:rPr>
        <w:t>．</w:t>
      </w:r>
      <w:r>
        <w:rPr>
          <w:rFonts w:ascii="宋体" w:hAnsi="宋体" w:cs="宋体" w:hint="eastAsia"/>
        </w:rPr>
        <w:t>抗日民主政权的性质根本改变</w:t>
      </w:r>
    </w:p>
    <w:p w:rsidR="00383349" w:rsidRDefault="00383349" w:rsidP="0038334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各阶层参加的联合政府的建立</w:t>
      </w:r>
      <w:r>
        <w:tab/>
        <w:t>D</w:t>
      </w:r>
      <w:r>
        <w:rPr>
          <w:rFonts w:hint="eastAsia"/>
        </w:rPr>
        <w:t>．</w:t>
      </w:r>
      <w:r>
        <w:rPr>
          <w:rFonts w:ascii="宋体" w:hAnsi="宋体" w:cs="宋体" w:hint="eastAsia"/>
        </w:rPr>
        <w:t>抗日民族统一战线得到了落实</w:t>
      </w:r>
    </w:p>
    <w:p w:rsidR="00383349" w:rsidRDefault="00383349" w:rsidP="00383349">
      <w:pPr>
        <w:spacing w:line="360" w:lineRule="auto"/>
        <w:jc w:val="left"/>
        <w:textAlignment w:val="center"/>
        <w:rPr>
          <w:rFonts w:ascii="宋体" w:hAnsi="宋体" w:cs="宋体" w:hint="eastAsia"/>
        </w:rPr>
      </w:pPr>
      <w:r>
        <w:t>11</w:t>
      </w:r>
      <w:r>
        <w:rPr>
          <w:rFonts w:hint="eastAsia"/>
        </w:rPr>
        <w:t>．（</w:t>
      </w:r>
      <w:r>
        <w:t>2021·</w:t>
      </w:r>
      <w:r>
        <w:rPr>
          <w:rFonts w:hint="eastAsia"/>
        </w:rPr>
        <w:t>黑龙江鹤岗一中）</w:t>
      </w:r>
      <w:r>
        <w:rPr>
          <w:rFonts w:eastAsia="Times New Roman"/>
        </w:rPr>
        <w:t>1935</w:t>
      </w:r>
      <w:r>
        <w:rPr>
          <w:rFonts w:ascii="宋体" w:hAnsi="宋体" w:cs="宋体" w:hint="eastAsia"/>
        </w:rPr>
        <w:t>年</w:t>
      </w:r>
      <w:r>
        <w:rPr>
          <w:rFonts w:eastAsia="Times New Roman"/>
        </w:rPr>
        <w:t>1</w:t>
      </w:r>
      <w:r>
        <w:rPr>
          <w:rFonts w:ascii="宋体" w:hAnsi="宋体" w:cs="宋体" w:hint="eastAsia"/>
        </w:rPr>
        <w:t>月，日本迫使南京政府承认察哈尔沽源以东地区为</w:t>
      </w:r>
      <w:r>
        <w:rPr>
          <w:rFonts w:eastAsia="Times New Roman"/>
        </w:rPr>
        <w:t>“</w:t>
      </w:r>
      <w:r>
        <w:rPr>
          <w:rFonts w:ascii="宋体" w:hAnsi="宋体" w:cs="宋体" w:hint="eastAsia"/>
        </w:rPr>
        <w:t>非武装区</w:t>
      </w:r>
      <w:r>
        <w:rPr>
          <w:rFonts w:eastAsia="Times New Roman"/>
        </w:rPr>
        <w:t>”</w:t>
      </w:r>
      <w:r>
        <w:rPr>
          <w:rFonts w:ascii="宋体" w:hAnsi="宋体" w:cs="宋体" w:hint="eastAsia"/>
        </w:rPr>
        <w:t>。</w:t>
      </w:r>
      <w:r>
        <w:rPr>
          <w:rFonts w:eastAsia="Times New Roman"/>
        </w:rPr>
        <w:t>5</w:t>
      </w:r>
      <w:r>
        <w:rPr>
          <w:rFonts w:ascii="宋体" w:hAnsi="宋体" w:cs="宋体" w:hint="eastAsia"/>
        </w:rPr>
        <w:t>月至</w:t>
      </w:r>
      <w:r>
        <w:rPr>
          <w:rFonts w:eastAsia="Times New Roman"/>
        </w:rPr>
        <w:t>7</w:t>
      </w:r>
      <w:r>
        <w:rPr>
          <w:rFonts w:ascii="宋体" w:hAnsi="宋体" w:cs="宋体" w:hint="eastAsia"/>
        </w:rPr>
        <w:t>月，胁迫南京政府接受日军所提取消冀、察两省境内的国民党党部等多项要求，使河北、察哈尔两省的主权大部丧失。中华民族危机严重，为应对时局，中共</w:t>
      </w:r>
    </w:p>
    <w:p w:rsidR="00383349" w:rsidRDefault="00383349" w:rsidP="0038334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提出建立抗日民族统一战线</w:t>
      </w:r>
      <w:r>
        <w:tab/>
        <w:t>B</w:t>
      </w:r>
      <w:r>
        <w:rPr>
          <w:rFonts w:hint="eastAsia"/>
        </w:rPr>
        <w:t>．</w:t>
      </w:r>
      <w:r>
        <w:rPr>
          <w:rFonts w:ascii="宋体" w:hAnsi="宋体" w:cs="宋体" w:hint="eastAsia"/>
        </w:rPr>
        <w:t>布署整顿党内的</w:t>
      </w:r>
      <w:r>
        <w:rPr>
          <w:rFonts w:eastAsia="Times New Roman"/>
        </w:rPr>
        <w:t>“</w:t>
      </w:r>
      <w:r>
        <w:rPr>
          <w:rFonts w:ascii="宋体" w:hAnsi="宋体" w:cs="宋体" w:hint="eastAsia"/>
        </w:rPr>
        <w:t>左</w:t>
      </w:r>
      <w:r>
        <w:rPr>
          <w:rFonts w:eastAsia="Times New Roman"/>
        </w:rPr>
        <w:t>"</w:t>
      </w:r>
      <w:r>
        <w:rPr>
          <w:rFonts w:ascii="宋体" w:hAnsi="宋体" w:cs="宋体" w:hint="eastAsia"/>
        </w:rPr>
        <w:t>倾错误</w:t>
      </w:r>
    </w:p>
    <w:p w:rsidR="00383349" w:rsidRDefault="00383349" w:rsidP="0038334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积极开展彻底的反围剿斗争</w:t>
      </w:r>
      <w:r>
        <w:tab/>
        <w:t>D</w:t>
      </w:r>
      <w:r>
        <w:rPr>
          <w:rFonts w:hint="eastAsia"/>
        </w:rPr>
        <w:t>．</w:t>
      </w:r>
      <w:r>
        <w:rPr>
          <w:rFonts w:ascii="宋体" w:hAnsi="宋体" w:cs="宋体" w:hint="eastAsia"/>
        </w:rPr>
        <w:t>领导学生运动要求华北自治</w:t>
      </w:r>
    </w:p>
    <w:p w:rsidR="00383349" w:rsidRDefault="00383349" w:rsidP="00383349">
      <w:pPr>
        <w:spacing w:line="360" w:lineRule="auto"/>
        <w:jc w:val="left"/>
        <w:textAlignment w:val="center"/>
        <w:rPr>
          <w:rFonts w:ascii="宋体" w:hAnsi="宋体" w:cs="宋体" w:hint="eastAsia"/>
        </w:rPr>
      </w:pPr>
      <w:r>
        <w:t>12</w:t>
      </w:r>
      <w:r>
        <w:rPr>
          <w:rFonts w:hint="eastAsia"/>
        </w:rPr>
        <w:t>．（</w:t>
      </w:r>
      <w:r>
        <w:t>2021·</w:t>
      </w:r>
      <w:r>
        <w:rPr>
          <w:rFonts w:hint="eastAsia"/>
        </w:rPr>
        <w:t>四川巴中</w:t>
      </w:r>
      <w:r>
        <w:t>·</w:t>
      </w:r>
      <w:r>
        <w:rPr>
          <w:rFonts w:hint="eastAsia"/>
        </w:rPr>
        <w:t>高三二模）</w:t>
      </w:r>
      <w:r>
        <w:rPr>
          <w:rFonts w:ascii="宋体" w:hAnsi="宋体" w:cs="宋体" w:hint="eastAsia"/>
        </w:rPr>
        <w:t>1935年12月，中共在瓦窑堡召开了中央政治局扩大会议，会议通过了《中央关于目前政治形势与党的任务决议》。决议将“工农共和国”口号改为“人民共和国”，指出“人民共和国”以工农为主体，同时容纳一切反帝反封建阶级，也包括一切其他阶级中愿意参加民族革命的分子。该决议说明</w:t>
      </w:r>
    </w:p>
    <w:p w:rsidR="00383349" w:rsidRDefault="00383349" w:rsidP="0038334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中共的阶级属性已发生了变化</w:t>
      </w:r>
      <w:r>
        <w:tab/>
        <w:t>B</w:t>
      </w:r>
      <w:r>
        <w:rPr>
          <w:rFonts w:hint="eastAsia"/>
        </w:rPr>
        <w:t>．</w:t>
      </w:r>
      <w:r>
        <w:rPr>
          <w:rFonts w:ascii="宋体" w:hAnsi="宋体" w:cs="宋体" w:hint="eastAsia"/>
        </w:rPr>
        <w:t>中共违背了民主革命纲领精神</w:t>
      </w:r>
    </w:p>
    <w:p w:rsidR="00383349" w:rsidRDefault="00383349" w:rsidP="0038334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国共两党已握手言欢</w:t>
      </w:r>
      <w:r>
        <w:tab/>
        <w:t>D</w:t>
      </w:r>
      <w:r>
        <w:rPr>
          <w:rFonts w:hint="eastAsia"/>
        </w:rPr>
        <w:t>．</w:t>
      </w:r>
      <w:r>
        <w:rPr>
          <w:rFonts w:ascii="宋体" w:hAnsi="宋体" w:cs="宋体" w:hint="eastAsia"/>
        </w:rPr>
        <w:t>中共以民族大义为主</w:t>
      </w:r>
    </w:p>
    <w:p w:rsidR="00383349" w:rsidRDefault="00383349" w:rsidP="00383349">
      <w:pPr>
        <w:spacing w:line="360" w:lineRule="auto"/>
        <w:jc w:val="left"/>
        <w:textAlignment w:val="center"/>
        <w:rPr>
          <w:rFonts w:ascii="宋体" w:hAnsi="宋体" w:cs="宋体" w:hint="eastAsia"/>
        </w:rPr>
      </w:pPr>
      <w:r>
        <w:t>13</w:t>
      </w:r>
      <w:r>
        <w:rPr>
          <w:rFonts w:hint="eastAsia"/>
        </w:rPr>
        <w:t>．（</w:t>
      </w:r>
      <w:r>
        <w:t>2021·</w:t>
      </w:r>
      <w:r>
        <w:rPr>
          <w:rFonts w:hint="eastAsia"/>
        </w:rPr>
        <w:t>福建泉州</w:t>
      </w:r>
      <w:r>
        <w:t>·</w:t>
      </w:r>
      <w:r>
        <w:rPr>
          <w:rFonts w:hint="eastAsia"/>
        </w:rPr>
        <w:t>高三一模）</w:t>
      </w:r>
      <w:r>
        <w:rPr>
          <w:rFonts w:ascii="宋体" w:hAnsi="宋体" w:cs="宋体" w:hint="eastAsia"/>
        </w:rPr>
        <w:t>下图为流传于晋西北、冀鲁豫和苏北等地区的小学教科书，书中出现大量有关“卢沟桥”“空中大战”“义勇军”“宣传队”“海陆空总动员”“民族抗战”等词语。据此可知，该教科书</w:t>
      </w:r>
    </w:p>
    <w:p w:rsidR="00383349" w:rsidRDefault="00383349" w:rsidP="00383349">
      <w:pPr>
        <w:spacing w:line="360" w:lineRule="auto"/>
        <w:jc w:val="left"/>
        <w:textAlignment w:val="center"/>
        <w:rPr>
          <w:rFonts w:ascii="宋体" w:hAnsi="宋体" w:cs="宋体" w:hint="eastAsia"/>
        </w:rPr>
      </w:pPr>
      <w:r>
        <w:rPr>
          <w:rFonts w:ascii="宋体" w:hAnsi="宋体" w:cs="宋体"/>
          <w:noProof/>
        </w:rPr>
        <w:drawing>
          <wp:inline distT="0" distB="0" distL="0" distR="0">
            <wp:extent cx="4038600" cy="3114675"/>
            <wp:effectExtent l="0" t="0" r="0" b="9525"/>
            <wp:docPr id="8" name="图片 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4" descr="fig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8600" cy="3114675"/>
                    </a:xfrm>
                    <a:prstGeom prst="rect">
                      <a:avLst/>
                    </a:prstGeom>
                    <a:noFill/>
                    <a:ln>
                      <a:noFill/>
                    </a:ln>
                  </pic:spPr>
                </pic:pic>
              </a:graphicData>
            </a:graphic>
          </wp:inline>
        </w:drawing>
      </w:r>
    </w:p>
    <w:p w:rsidR="00383349" w:rsidRDefault="00383349" w:rsidP="0038334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促进全国抗日斗争的发展</w:t>
      </w:r>
      <w:r>
        <w:tab/>
        <w:t>B</w:t>
      </w:r>
      <w:r>
        <w:rPr>
          <w:rFonts w:hint="eastAsia"/>
        </w:rPr>
        <w:t>．</w:t>
      </w:r>
      <w:r>
        <w:rPr>
          <w:rFonts w:ascii="宋体" w:hAnsi="宋体" w:cs="宋体" w:hint="eastAsia"/>
        </w:rPr>
        <w:t>反映民族意识的高涨</w:t>
      </w:r>
    </w:p>
    <w:p w:rsidR="00383349" w:rsidRDefault="00383349" w:rsidP="0038334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推动民族统一战线的建立</w:t>
      </w:r>
      <w:r>
        <w:tab/>
        <w:t>D</w:t>
      </w:r>
      <w:r>
        <w:rPr>
          <w:rFonts w:hint="eastAsia"/>
        </w:rPr>
        <w:t>．</w:t>
      </w:r>
      <w:r>
        <w:rPr>
          <w:rFonts w:ascii="宋体" w:hAnsi="宋体" w:cs="宋体" w:hint="eastAsia"/>
        </w:rPr>
        <w:t>打击日军的侵略气焰</w:t>
      </w:r>
    </w:p>
    <w:p w:rsidR="00383349" w:rsidRDefault="00383349" w:rsidP="00383349">
      <w:pPr>
        <w:spacing w:line="360" w:lineRule="auto"/>
        <w:jc w:val="left"/>
        <w:textAlignment w:val="center"/>
        <w:rPr>
          <w:rFonts w:ascii="宋体" w:hAnsi="宋体" w:cs="宋体" w:hint="eastAsia"/>
        </w:rPr>
      </w:pPr>
      <w:r>
        <w:t>14</w:t>
      </w:r>
      <w:r>
        <w:rPr>
          <w:rFonts w:hint="eastAsia"/>
        </w:rPr>
        <w:t>．（</w:t>
      </w:r>
      <w:r>
        <w:t>2021·</w:t>
      </w:r>
      <w:r>
        <w:rPr>
          <w:rFonts w:hint="eastAsia"/>
        </w:rPr>
        <w:t>全国）</w:t>
      </w:r>
      <w:r>
        <w:rPr>
          <w:rFonts w:ascii="宋体" w:hAnsi="宋体" w:cs="宋体" w:hint="eastAsia"/>
        </w:rPr>
        <w:t>下面两则史料反映了</w:t>
      </w:r>
    </w:p>
    <w:p w:rsidR="00383349" w:rsidRDefault="00383349" w:rsidP="00383349">
      <w:pPr>
        <w:spacing w:line="360" w:lineRule="auto"/>
        <w:ind w:firstLine="450"/>
        <w:jc w:val="left"/>
        <w:textAlignment w:val="center"/>
        <w:rPr>
          <w:rFonts w:ascii="楷体" w:eastAsia="楷体" w:hAnsi="楷体" w:cs="楷体" w:hint="eastAsia"/>
        </w:rPr>
      </w:pPr>
      <w:r>
        <w:rPr>
          <w:rFonts w:ascii="楷体" w:eastAsia="楷体" w:hAnsi="楷体" w:cs="楷体" w:hint="eastAsia"/>
        </w:rPr>
        <w:t xml:space="preserve">材料一  </w:t>
      </w:r>
      <w:r>
        <w:rPr>
          <w:rFonts w:eastAsia="Times New Roman"/>
        </w:rPr>
        <w:t>1937</w:t>
      </w:r>
      <w:r>
        <w:rPr>
          <w:rFonts w:ascii="楷体" w:eastAsia="楷体" w:hAnsi="楷体" w:cs="楷体" w:hint="eastAsia"/>
        </w:rPr>
        <w:t>年</w:t>
      </w:r>
      <w:r>
        <w:rPr>
          <w:rFonts w:eastAsia="Times New Roman"/>
        </w:rPr>
        <w:t>12</w:t>
      </w:r>
      <w:r>
        <w:rPr>
          <w:rFonts w:ascii="楷体" w:eastAsia="楷体" w:hAnsi="楷体" w:cs="楷体" w:hint="eastAsia"/>
        </w:rPr>
        <w:t>月日本《东京日日新闻》有关日军人侵中国南京的报道节选</w:t>
      </w:r>
    </w:p>
    <w:p w:rsidR="00383349" w:rsidRDefault="00383349" w:rsidP="00383349">
      <w:pPr>
        <w:spacing w:line="360" w:lineRule="auto"/>
        <w:ind w:firstLine="450"/>
        <w:jc w:val="left"/>
        <w:textAlignment w:val="center"/>
        <w:rPr>
          <w:rFonts w:ascii="楷体" w:eastAsia="楷体" w:hAnsi="楷体" w:cs="楷体" w:hint="eastAsia"/>
        </w:rPr>
      </w:pPr>
      <w:r>
        <w:rPr>
          <w:rFonts w:eastAsia="Times New Roman"/>
        </w:rPr>
        <w:t>12</w:t>
      </w:r>
      <w:r>
        <w:rPr>
          <w:rFonts w:ascii="楷体" w:eastAsia="楷体" w:hAnsi="楷体" w:cs="楷体" w:hint="eastAsia"/>
        </w:rPr>
        <w:t>月</w:t>
      </w:r>
      <w:r>
        <w:rPr>
          <w:rFonts w:eastAsia="Times New Roman"/>
        </w:rPr>
        <w:t>19</w:t>
      </w:r>
      <w:r>
        <w:rPr>
          <w:rFonts w:ascii="楷体" w:eastAsia="楷体" w:hAnsi="楷体" w:cs="楷体" w:hint="eastAsia"/>
        </w:rPr>
        <w:t>日</w:t>
      </w:r>
    </w:p>
    <w:p w:rsidR="00383349" w:rsidRDefault="00383349" w:rsidP="00383349">
      <w:pPr>
        <w:spacing w:line="360" w:lineRule="auto"/>
        <w:ind w:firstLine="450"/>
        <w:jc w:val="left"/>
        <w:textAlignment w:val="center"/>
        <w:rPr>
          <w:rFonts w:ascii="楷体" w:eastAsia="楷体" w:hAnsi="楷体" w:cs="楷体" w:hint="eastAsia"/>
        </w:rPr>
      </w:pPr>
      <w:r>
        <w:rPr>
          <w:rFonts w:ascii="楷体" w:eastAsia="楷体" w:hAnsi="楷体" w:cs="楷体" w:hint="eastAsia"/>
        </w:rPr>
        <w:t>《敌人遗弃尸体八九万（南京攻城的战果）》报道说：“上海军队发布消息：在南京攻城中，敌人遗弃的尸体数量不下八九万，俘虏数千”</w:t>
      </w:r>
    </w:p>
    <w:p w:rsidR="00383349" w:rsidRDefault="00383349" w:rsidP="00383349">
      <w:pPr>
        <w:spacing w:line="360" w:lineRule="auto"/>
        <w:ind w:firstLine="450"/>
        <w:jc w:val="left"/>
        <w:textAlignment w:val="center"/>
        <w:rPr>
          <w:rFonts w:ascii="楷体" w:eastAsia="楷体" w:hAnsi="楷体" w:cs="楷体" w:hint="eastAsia"/>
        </w:rPr>
      </w:pPr>
      <w:r>
        <w:rPr>
          <w:rFonts w:ascii="楷体" w:eastAsia="楷体" w:hAnsi="楷体" w:cs="楷体" w:hint="eastAsia"/>
        </w:rPr>
        <w:t>材料二  1937年12月日军士兵有关日军入侵中国南京的战地日记节选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669"/>
        <w:gridCol w:w="1982"/>
        <w:gridCol w:w="5502"/>
      </w:tblGrid>
      <w:tr w:rsidR="00383349" w:rsidTr="00383349">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楷体" w:eastAsia="楷体" w:hAnsi="楷体" w:cs="楷体"/>
              </w:rPr>
            </w:pPr>
            <w:r>
              <w:rPr>
                <w:rFonts w:ascii="楷体" w:eastAsia="楷体" w:hAnsi="楷体" w:cs="楷体" w:hint="eastAsia"/>
              </w:rPr>
              <w:t>日黑福治</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楷体" w:eastAsia="楷体" w:hAnsi="楷体" w:cs="楷体"/>
              </w:rPr>
            </w:pPr>
            <w:r>
              <w:rPr>
                <w:rFonts w:ascii="楷体" w:eastAsia="楷体" w:hAnsi="楷体" w:cs="楷体" w:hint="eastAsia"/>
              </w:rPr>
              <w:t>日军第十三师团山炮兵第十九联队第三大队的士兵</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楷体" w:eastAsia="楷体" w:hAnsi="楷体" w:cs="楷体"/>
              </w:rPr>
            </w:pPr>
            <w:r>
              <w:rPr>
                <w:rFonts w:eastAsia="Times New Roman"/>
              </w:rPr>
              <w:t>12</w:t>
            </w:r>
            <w:r>
              <w:rPr>
                <w:rFonts w:ascii="楷体" w:eastAsia="楷体" w:hAnsi="楷体" w:cs="楷体" w:hint="eastAsia"/>
              </w:rPr>
              <w:t>月</w:t>
            </w:r>
            <w:r>
              <w:rPr>
                <w:rFonts w:eastAsia="Times New Roman"/>
              </w:rPr>
              <w:t>17</w:t>
            </w:r>
            <w:r>
              <w:rPr>
                <w:rFonts w:ascii="楷体" w:eastAsia="楷体" w:hAnsi="楷体" w:cs="楷体" w:hint="eastAsia"/>
              </w:rPr>
              <w:t>日晴南京郊外，下午</w:t>
            </w:r>
            <w:r>
              <w:rPr>
                <w:rFonts w:eastAsia="Times New Roman"/>
              </w:rPr>
              <w:t>5</w:t>
            </w:r>
            <w:r>
              <w:rPr>
                <w:rFonts w:ascii="楷体" w:eastAsia="楷体" w:hAnsi="楷体" w:cs="楷体" w:hint="eastAsia"/>
              </w:rPr>
              <w:t>时，前去执行枪杀—万三千名敌军俘虏的任务。两天时间，山田部队枪杀了近两万人。好像所有部队都把俘虏枪杀了</w:t>
            </w:r>
          </w:p>
        </w:tc>
      </w:tr>
      <w:tr w:rsidR="00383349" w:rsidTr="00383349">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楷体" w:eastAsia="楷体" w:hAnsi="楷体" w:cs="楷体"/>
              </w:rPr>
            </w:pPr>
            <w:r>
              <w:rPr>
                <w:rFonts w:ascii="楷体" w:eastAsia="楷体" w:hAnsi="楷体" w:cs="楷体" w:hint="eastAsia"/>
              </w:rPr>
              <w:t>远藤高明</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楷体" w:eastAsia="楷体" w:hAnsi="楷体" w:cs="楷体"/>
              </w:rPr>
            </w:pPr>
            <w:r>
              <w:rPr>
                <w:rFonts w:ascii="楷体" w:eastAsia="楷体" w:hAnsi="楷体" w:cs="楷体" w:hint="eastAsia"/>
              </w:rPr>
              <w:t>日军第十三师团第六十五联队第八中队少尉军官</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楷体" w:eastAsia="楷体" w:hAnsi="楷体" w:cs="楷体"/>
              </w:rPr>
            </w:pPr>
            <w:r>
              <w:rPr>
                <w:rFonts w:eastAsia="Times New Roman"/>
              </w:rPr>
              <w:t>12</w:t>
            </w:r>
            <w:r>
              <w:rPr>
                <w:rFonts w:ascii="楷体" w:eastAsia="楷体" w:hAnsi="楷体" w:cs="楷体" w:hint="eastAsia"/>
              </w:rPr>
              <w:t>月</w:t>
            </w:r>
            <w:r>
              <w:rPr>
                <w:rFonts w:eastAsia="Times New Roman"/>
              </w:rPr>
              <w:t>17</w:t>
            </w:r>
            <w:r>
              <w:rPr>
                <w:rFonts w:ascii="楷体" w:eastAsia="楷体" w:hAnsi="楷体" w:cs="楷体" w:hint="eastAsia"/>
              </w:rPr>
              <w:t>日晴上午</w:t>
            </w:r>
            <w:r>
              <w:rPr>
                <w:rFonts w:eastAsia="Times New Roman"/>
              </w:rPr>
              <w:t>8</w:t>
            </w:r>
            <w:r>
              <w:rPr>
                <w:rFonts w:ascii="楷体" w:eastAsia="楷体" w:hAnsi="楷体" w:cs="楷体" w:hint="eastAsia"/>
              </w:rPr>
              <w:t>时我和小队的十名士兵—起出发，由和平门进程。……晚上，为了处决剩下的一万多名俘虏，派出了五名士兵</w:t>
            </w:r>
          </w:p>
        </w:tc>
      </w:tr>
    </w:tbl>
    <w:p w:rsidR="00383349" w:rsidRDefault="00383349" w:rsidP="00383349">
      <w:pPr>
        <w:spacing w:line="360" w:lineRule="auto"/>
        <w:jc w:val="left"/>
        <w:textAlignment w:val="center"/>
        <w:rPr>
          <w:rFonts w:hint="eastAsia"/>
        </w:rPr>
      </w:pPr>
    </w:p>
    <w:p w:rsidR="00383349" w:rsidRDefault="00383349" w:rsidP="00383349">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时代久远史料难以保证正确</w:t>
      </w:r>
      <w:r>
        <w:tab/>
        <w:t>B</w:t>
      </w:r>
      <w:r>
        <w:rPr>
          <w:rFonts w:hint="eastAsia"/>
        </w:rPr>
        <w:t>．</w:t>
      </w:r>
      <w:r>
        <w:rPr>
          <w:rFonts w:ascii="宋体" w:hAnsi="宋体" w:cs="宋体" w:hint="eastAsia"/>
        </w:rPr>
        <w:t>史料应相互佐证而得出结论</w:t>
      </w:r>
    </w:p>
    <w:p w:rsidR="00383349" w:rsidRDefault="00383349" w:rsidP="0038334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史料互相混淆难以辨别</w:t>
      </w:r>
      <w:r>
        <w:tab/>
        <w:t>D</w:t>
      </w:r>
      <w:r>
        <w:rPr>
          <w:rFonts w:hint="eastAsia"/>
        </w:rPr>
        <w:t>．</w:t>
      </w:r>
      <w:r>
        <w:rPr>
          <w:rFonts w:ascii="宋体" w:hAnsi="宋体" w:cs="宋体" w:hint="eastAsia"/>
        </w:rPr>
        <w:t>官方报道更加准确</w:t>
      </w:r>
    </w:p>
    <w:p w:rsidR="00383349" w:rsidRDefault="00383349" w:rsidP="00383349">
      <w:pPr>
        <w:spacing w:line="360" w:lineRule="auto"/>
        <w:jc w:val="left"/>
        <w:textAlignment w:val="center"/>
        <w:rPr>
          <w:rFonts w:ascii="宋体" w:hAnsi="宋体" w:cs="宋体" w:hint="eastAsia"/>
        </w:rPr>
      </w:pPr>
      <w:r>
        <w:t>15</w:t>
      </w:r>
      <w:r>
        <w:rPr>
          <w:rFonts w:hint="eastAsia"/>
        </w:rPr>
        <w:t>．（</w:t>
      </w:r>
      <w:r>
        <w:t>2021·</w:t>
      </w:r>
      <w:r>
        <w:rPr>
          <w:rFonts w:hint="eastAsia"/>
        </w:rPr>
        <w:t>福建南平</w:t>
      </w:r>
      <w:r>
        <w:t>·</w:t>
      </w:r>
      <w:r>
        <w:rPr>
          <w:rFonts w:hint="eastAsia"/>
        </w:rPr>
        <w:t>高三二模）</w:t>
      </w:r>
      <w:r>
        <w:rPr>
          <w:rFonts w:ascii="宋体" w:hAnsi="宋体" w:cs="宋体" w:hint="eastAsia"/>
        </w:rPr>
        <w:t>1937年7月11日，日本政府发表《派兵华北的声明》：平津方面形势紧迫，我国侨民濒于危殆，维持东亚和平为帝国之夙愿，为使今后局势不再扩大，希望由于中国方面的迅速反省而使事态圆满解决。日本此举意在</w:t>
      </w:r>
    </w:p>
    <w:p w:rsidR="00383349" w:rsidRDefault="00383349" w:rsidP="0038334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抑制卢沟桥事变的影响</w:t>
      </w:r>
      <w:r>
        <w:tab/>
        <w:t>B</w:t>
      </w:r>
      <w:r>
        <w:rPr>
          <w:rFonts w:hint="eastAsia"/>
        </w:rPr>
        <w:t>．</w:t>
      </w:r>
      <w:r>
        <w:rPr>
          <w:rFonts w:ascii="宋体" w:hAnsi="宋体" w:cs="宋体" w:hint="eastAsia"/>
        </w:rPr>
        <w:t>全面夺取中国华北地区</w:t>
      </w:r>
    </w:p>
    <w:p w:rsidR="00383349" w:rsidRDefault="00383349" w:rsidP="0038334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保护在华日本侨民安全</w:t>
      </w:r>
      <w:r>
        <w:tab/>
        <w:t>D</w:t>
      </w:r>
      <w:r>
        <w:rPr>
          <w:rFonts w:hint="eastAsia"/>
        </w:rPr>
        <w:t>．</w:t>
      </w:r>
      <w:r>
        <w:rPr>
          <w:rFonts w:ascii="宋体" w:hAnsi="宋体" w:cs="宋体" w:hint="eastAsia"/>
        </w:rPr>
        <w:t>维持东亚地区和平局面</w:t>
      </w:r>
    </w:p>
    <w:p w:rsidR="00383349" w:rsidRDefault="00383349" w:rsidP="00383349">
      <w:pPr>
        <w:spacing w:line="360" w:lineRule="auto"/>
        <w:jc w:val="left"/>
        <w:textAlignment w:val="center"/>
        <w:rPr>
          <w:rFonts w:ascii="宋体" w:hAnsi="宋体" w:cs="宋体" w:hint="eastAsia"/>
        </w:rPr>
      </w:pPr>
      <w:r>
        <w:t>16</w:t>
      </w:r>
      <w:r>
        <w:rPr>
          <w:rFonts w:hint="eastAsia"/>
        </w:rPr>
        <w:t>．（</w:t>
      </w:r>
      <w:r>
        <w:t>2021·</w:t>
      </w:r>
      <w:r>
        <w:rPr>
          <w:rFonts w:hint="eastAsia"/>
        </w:rPr>
        <w:t>辽宁铁岭</w:t>
      </w:r>
      <w:r>
        <w:t>·</w:t>
      </w:r>
      <w:r>
        <w:rPr>
          <w:rFonts w:hint="eastAsia"/>
        </w:rPr>
        <w:t>）</w:t>
      </w:r>
      <w:r>
        <w:rPr>
          <w:rFonts w:ascii="宋体" w:hAnsi="宋体" w:cs="宋体" w:hint="eastAsia"/>
        </w:rPr>
        <w:t>下图为1937-1940年东北抗日联军斗争形势图。图中形势形成的主要原因是</w:t>
      </w:r>
    </w:p>
    <w:p w:rsidR="00383349" w:rsidRDefault="00383349" w:rsidP="00383349">
      <w:pPr>
        <w:spacing w:line="360" w:lineRule="auto"/>
        <w:jc w:val="left"/>
        <w:textAlignment w:val="center"/>
        <w:rPr>
          <w:rFonts w:hint="eastAsia"/>
        </w:rPr>
      </w:pPr>
      <w:r>
        <w:rPr>
          <w:noProof/>
        </w:rPr>
        <w:drawing>
          <wp:inline distT="0" distB="0" distL="0" distR="0">
            <wp:extent cx="3838575" cy="3886200"/>
            <wp:effectExtent l="0" t="0" r="9525" b="0"/>
            <wp:docPr id="7" name="图片 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1" descr="fig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8575" cy="3886200"/>
                    </a:xfrm>
                    <a:prstGeom prst="rect">
                      <a:avLst/>
                    </a:prstGeom>
                    <a:noFill/>
                    <a:ln>
                      <a:noFill/>
                    </a:ln>
                  </pic:spPr>
                </pic:pic>
              </a:graphicData>
            </a:graphic>
          </wp:inline>
        </w:drawing>
      </w:r>
    </w:p>
    <w:p w:rsidR="00383349" w:rsidRDefault="00383349" w:rsidP="00383349">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中国共产党的组织与领导</w:t>
      </w:r>
      <w:r>
        <w:tab/>
        <w:t>B</w:t>
      </w:r>
      <w:r>
        <w:rPr>
          <w:rFonts w:hint="eastAsia"/>
        </w:rPr>
        <w:t>．</w:t>
      </w:r>
      <w:r>
        <w:rPr>
          <w:rFonts w:ascii="宋体" w:hAnsi="宋体" w:cs="宋体" w:hint="eastAsia"/>
        </w:rPr>
        <w:t>东北民众爱国热情高涨</w:t>
      </w:r>
    </w:p>
    <w:p w:rsidR="00383349" w:rsidRDefault="00383349" w:rsidP="0038334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苏联对东北各路军的支持</w:t>
      </w:r>
      <w:r>
        <w:tab/>
        <w:t>D</w:t>
      </w:r>
      <w:r>
        <w:rPr>
          <w:rFonts w:hint="eastAsia"/>
        </w:rPr>
        <w:t>．</w:t>
      </w:r>
      <w:r>
        <w:rPr>
          <w:rFonts w:ascii="宋体" w:hAnsi="宋体" w:cs="宋体" w:hint="eastAsia"/>
        </w:rPr>
        <w:t>敌后抗日根据地的开辟</w:t>
      </w:r>
    </w:p>
    <w:p w:rsidR="00383349" w:rsidRDefault="00383349" w:rsidP="00383349">
      <w:pPr>
        <w:spacing w:line="360" w:lineRule="auto"/>
        <w:jc w:val="left"/>
        <w:textAlignment w:val="center"/>
        <w:rPr>
          <w:rFonts w:ascii="宋体" w:hAnsi="宋体" w:cs="宋体" w:hint="eastAsia"/>
        </w:rPr>
      </w:pPr>
      <w:r>
        <w:t>17</w:t>
      </w:r>
      <w:r>
        <w:rPr>
          <w:rFonts w:hint="eastAsia"/>
        </w:rPr>
        <w:t>．（</w:t>
      </w:r>
      <w:r>
        <w:t>2021·</w:t>
      </w:r>
      <w:r>
        <w:rPr>
          <w:rFonts w:hint="eastAsia"/>
        </w:rPr>
        <w:t>北京高三模拟预测）</w:t>
      </w:r>
      <w:r>
        <w:rPr>
          <w:rFonts w:ascii="宋体" w:hAnsi="宋体" w:cs="宋体" w:hint="eastAsia"/>
        </w:rPr>
        <w:t>“从1931年九一八事变爆发开始，中国共产党就以宣言、通告、通令、决议、布告、告人民书、告白军官兵书，以及毛泽东等中共有关领导人的抗日言论等多种形式，竭力主张抗日。粗略统计，14年抗战时期中国共产党发表的抗日主张合计290次；……抗日战争时期每一个关节点上，比如1935年的华北事变、1936年的西安事变、1937年的七七事变等，中国共产党总是站在民族的立场上，率先高举抗敌御侮旗帜，成为名副其实争取抗战最后胜利的坚强旗手。”由此可见，中国共产党抗日理论的特点有</w:t>
      </w:r>
    </w:p>
    <w:p w:rsidR="00383349" w:rsidRDefault="00383349" w:rsidP="00383349">
      <w:pPr>
        <w:spacing w:line="360" w:lineRule="auto"/>
        <w:jc w:val="left"/>
        <w:textAlignment w:val="center"/>
        <w:rPr>
          <w:rFonts w:ascii="宋体" w:hAnsi="宋体" w:cs="宋体" w:hint="eastAsia"/>
        </w:rPr>
      </w:pPr>
      <w:r>
        <w:rPr>
          <w:rFonts w:ascii="宋体" w:hAnsi="宋体" w:cs="宋体" w:hint="eastAsia"/>
        </w:rPr>
        <w:t>①立场明确，坚决抗日  ②结合国情，团结抗日力量</w:t>
      </w:r>
    </w:p>
    <w:p w:rsidR="00383349" w:rsidRDefault="00383349" w:rsidP="00383349">
      <w:pPr>
        <w:spacing w:line="360" w:lineRule="auto"/>
        <w:jc w:val="left"/>
        <w:textAlignment w:val="center"/>
        <w:rPr>
          <w:rFonts w:ascii="宋体" w:hAnsi="宋体" w:cs="宋体" w:hint="eastAsia"/>
        </w:rPr>
      </w:pPr>
      <w:r>
        <w:rPr>
          <w:rFonts w:ascii="宋体" w:hAnsi="宋体" w:cs="宋体" w:hint="eastAsia"/>
        </w:rPr>
        <w:t>③与时俱进，以舆论引领抗战信心  ④始终坚持抗日民族统一战线的政策</w:t>
      </w:r>
    </w:p>
    <w:p w:rsidR="00383349" w:rsidRDefault="00383349" w:rsidP="00383349">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①②③</w:t>
      </w:r>
      <w:r>
        <w:tab/>
        <w:t>B</w:t>
      </w:r>
      <w:r>
        <w:rPr>
          <w:rFonts w:hint="eastAsia"/>
        </w:rPr>
        <w:t>．</w:t>
      </w:r>
      <w:r>
        <w:rPr>
          <w:rFonts w:ascii="宋体" w:hAnsi="宋体" w:cs="宋体" w:hint="eastAsia"/>
        </w:rPr>
        <w:t>②③④</w:t>
      </w:r>
      <w:r>
        <w:tab/>
        <w:t>C</w:t>
      </w:r>
      <w:r>
        <w:rPr>
          <w:rFonts w:hint="eastAsia"/>
        </w:rPr>
        <w:t>．</w:t>
      </w:r>
      <w:r>
        <w:rPr>
          <w:rFonts w:ascii="宋体" w:hAnsi="宋体" w:cs="宋体" w:hint="eastAsia"/>
        </w:rPr>
        <w:t>①②④</w:t>
      </w:r>
      <w:r>
        <w:tab/>
        <w:t>D</w:t>
      </w:r>
      <w:r>
        <w:rPr>
          <w:rFonts w:hint="eastAsia"/>
        </w:rPr>
        <w:t>．</w:t>
      </w:r>
      <w:r>
        <w:rPr>
          <w:rFonts w:ascii="宋体" w:hAnsi="宋体" w:cs="宋体" w:hint="eastAsia"/>
        </w:rPr>
        <w:t>①③④</w:t>
      </w:r>
    </w:p>
    <w:p w:rsidR="00383349" w:rsidRDefault="00383349" w:rsidP="00383349">
      <w:pPr>
        <w:spacing w:line="360" w:lineRule="auto"/>
        <w:jc w:val="left"/>
        <w:textAlignment w:val="center"/>
        <w:rPr>
          <w:rFonts w:ascii="宋体" w:hAnsi="宋体" w:cs="宋体" w:hint="eastAsia"/>
        </w:rPr>
      </w:pPr>
      <w:r>
        <w:t>18</w:t>
      </w:r>
      <w:r>
        <w:rPr>
          <w:rFonts w:hint="eastAsia"/>
        </w:rPr>
        <w:t>．（</w:t>
      </w:r>
      <w:r>
        <w:t>2021·</w:t>
      </w:r>
      <w:r>
        <w:rPr>
          <w:rFonts w:hint="eastAsia"/>
        </w:rPr>
        <w:t>湖南高三二模）</w:t>
      </w:r>
      <w:r>
        <w:rPr>
          <w:rFonts w:ascii="宋体" w:hAnsi="宋体" w:cs="宋体" w:hint="eastAsia"/>
        </w:rPr>
        <w:t>下表为抗战时期陕甘宁边区政府颁布的部分法令。这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491"/>
        <w:gridCol w:w="3403"/>
        <w:gridCol w:w="3259"/>
      </w:tblGrid>
      <w:tr w:rsidR="00383349" w:rsidTr="00383349">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宋体" w:hAnsi="宋体" w:cs="宋体"/>
              </w:rPr>
            </w:pPr>
            <w:r>
              <w:rPr>
                <w:rFonts w:ascii="宋体" w:hAnsi="宋体" w:cs="宋体" w:hint="eastAsia"/>
              </w:rPr>
              <w:t>时间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宋体" w:hAnsi="宋体" w:cs="宋体"/>
              </w:rPr>
            </w:pPr>
            <w:r>
              <w:rPr>
                <w:rFonts w:ascii="宋体" w:hAnsi="宋体" w:cs="宋体" w:hint="eastAsia"/>
              </w:rPr>
              <w:t>名称</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宋体" w:hAnsi="宋体" w:cs="宋体"/>
              </w:rPr>
            </w:pPr>
            <w:r>
              <w:rPr>
                <w:rFonts w:ascii="宋体" w:hAnsi="宋体" w:cs="宋体" w:hint="eastAsia"/>
              </w:rPr>
              <w:t>主要内容</w:t>
            </w:r>
          </w:p>
        </w:tc>
      </w:tr>
      <w:tr w:rsidR="00383349" w:rsidTr="00383349">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宋体" w:hAnsi="宋体" w:cs="宋体"/>
              </w:rPr>
            </w:pPr>
            <w:r>
              <w:rPr>
                <w:rFonts w:ascii="宋体" w:hAnsi="宋体" w:cs="宋体" w:hint="eastAsia"/>
              </w:rPr>
              <w:t>1939年4月4日</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宋体" w:hAnsi="宋体" w:cs="宋体"/>
              </w:rPr>
            </w:pPr>
            <w:r>
              <w:rPr>
                <w:rFonts w:ascii="宋体" w:hAnsi="宋体" w:cs="宋体" w:hint="eastAsia"/>
              </w:rPr>
              <w:t>《陕甘宁边区土地条例》</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宋体" w:hAnsi="宋体" w:cs="宋体"/>
              </w:rPr>
            </w:pPr>
            <w:r>
              <w:rPr>
                <w:rFonts w:ascii="宋体" w:hAnsi="宋体" w:cs="宋体" w:hint="eastAsia"/>
              </w:rPr>
              <w:t>改变旧的土地关系和所有权</w:t>
            </w:r>
          </w:p>
        </w:tc>
      </w:tr>
      <w:tr w:rsidR="00383349" w:rsidTr="00383349">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宋体" w:hAnsi="宋体" w:cs="宋体"/>
              </w:rPr>
            </w:pPr>
            <w:r>
              <w:rPr>
                <w:rFonts w:ascii="宋体" w:hAnsi="宋体" w:cs="宋体" w:hint="eastAsia"/>
              </w:rPr>
              <w:t>1940年3月1日</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宋体" w:hAnsi="宋体" w:cs="宋体"/>
              </w:rPr>
            </w:pPr>
            <w:r>
              <w:rPr>
                <w:rFonts w:ascii="宋体" w:hAnsi="宋体" w:cs="宋体" w:hint="eastAsia"/>
              </w:rPr>
              <w:t>《陕甘宁边区政府优待外来难民和移民之决定》</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宋体" w:hAnsi="宋体" w:cs="宋体"/>
              </w:rPr>
            </w:pPr>
            <w:r>
              <w:rPr>
                <w:rFonts w:ascii="宋体" w:hAnsi="宋体" w:cs="宋体" w:hint="eastAsia"/>
              </w:rPr>
              <w:t>对外来灾民的安置和生产生活作出了具体安排</w:t>
            </w:r>
          </w:p>
        </w:tc>
      </w:tr>
      <w:tr w:rsidR="00383349" w:rsidTr="00383349">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宋体" w:hAnsi="宋体" w:cs="宋体"/>
              </w:rPr>
            </w:pPr>
            <w:r>
              <w:rPr>
                <w:rFonts w:ascii="宋体" w:hAnsi="宋体" w:cs="宋体" w:hint="eastAsia"/>
              </w:rPr>
              <w:t>1943年3月19日</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宋体" w:hAnsi="宋体" w:cs="宋体"/>
              </w:rPr>
            </w:pPr>
            <w:r>
              <w:rPr>
                <w:rFonts w:ascii="宋体" w:hAnsi="宋体" w:cs="宋体" w:hint="eastAsia"/>
              </w:rPr>
              <w:t>《陕甘宁边区政府优待移民难民垦荒条例》</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宋体" w:hAnsi="宋体" w:cs="宋体"/>
              </w:rPr>
            </w:pPr>
            <w:r>
              <w:rPr>
                <w:rFonts w:ascii="宋体" w:hAnsi="宋体" w:cs="宋体" w:hint="eastAsia"/>
              </w:rPr>
              <w:t>对外来移民进入边区的垦荒和帮扶作出了规定</w:t>
            </w:r>
          </w:p>
        </w:tc>
      </w:tr>
      <w:tr w:rsidR="00383349" w:rsidTr="00383349">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宋体" w:hAnsi="宋体" w:cs="宋体"/>
              </w:rPr>
            </w:pPr>
            <w:r>
              <w:rPr>
                <w:rFonts w:ascii="宋体" w:hAnsi="宋体" w:cs="宋体" w:hint="eastAsia"/>
              </w:rPr>
              <w:t>1945年3月28日</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宋体" w:hAnsi="宋体" w:cs="宋体"/>
              </w:rPr>
            </w:pPr>
            <w:r>
              <w:rPr>
                <w:rFonts w:ascii="宋体" w:hAnsi="宋体" w:cs="宋体" w:hint="eastAsia"/>
              </w:rPr>
              <w:t>《陕甘宁边区土地租伺条例》</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宋体" w:hAnsi="宋体" w:cs="宋体"/>
              </w:rPr>
            </w:pPr>
            <w:r>
              <w:rPr>
                <w:rFonts w:ascii="宋体" w:hAnsi="宋体" w:cs="宋体" w:hint="eastAsia"/>
              </w:rPr>
              <w:t>确定了减租的额度，对交租也作出了规定</w:t>
            </w:r>
          </w:p>
        </w:tc>
      </w:tr>
    </w:tbl>
    <w:p w:rsidR="00383349" w:rsidRDefault="00383349" w:rsidP="00383349">
      <w:pPr>
        <w:spacing w:line="360" w:lineRule="auto"/>
        <w:jc w:val="left"/>
        <w:textAlignment w:val="center"/>
        <w:rPr>
          <w:rFonts w:hint="eastAsia"/>
        </w:rPr>
      </w:pPr>
    </w:p>
    <w:p w:rsidR="00383349" w:rsidRDefault="00383349" w:rsidP="00383349">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使边区政府内部阶级矛盾得以解决</w:t>
      </w:r>
      <w:r>
        <w:tab/>
        <w:t>B</w:t>
      </w:r>
      <w:r>
        <w:rPr>
          <w:rFonts w:hint="eastAsia"/>
        </w:rPr>
        <w:t>．</w:t>
      </w:r>
      <w:r>
        <w:rPr>
          <w:rFonts w:ascii="宋体" w:hAnsi="宋体" w:cs="宋体" w:hint="eastAsia"/>
        </w:rPr>
        <w:t>推动了抗日民族统一战线的建立</w:t>
      </w:r>
    </w:p>
    <w:p w:rsidR="00383349" w:rsidRDefault="00383349" w:rsidP="0038334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为抗日战争的胜利奠定物质基础</w:t>
      </w:r>
      <w:r>
        <w:tab/>
        <w:t>D</w:t>
      </w:r>
      <w:r>
        <w:rPr>
          <w:rFonts w:hint="eastAsia"/>
        </w:rPr>
        <w:t>．</w:t>
      </w:r>
      <w:r>
        <w:rPr>
          <w:rFonts w:ascii="宋体" w:hAnsi="宋体" w:cs="宋体" w:hint="eastAsia"/>
        </w:rPr>
        <w:t>使得边区土地所有权发生根本性变化</w:t>
      </w:r>
    </w:p>
    <w:p w:rsidR="00383349" w:rsidRDefault="00383349" w:rsidP="00383349">
      <w:pPr>
        <w:spacing w:line="360" w:lineRule="auto"/>
        <w:jc w:val="left"/>
        <w:textAlignment w:val="center"/>
        <w:rPr>
          <w:rFonts w:ascii="宋体" w:hAnsi="宋体" w:cs="宋体" w:hint="eastAsia"/>
        </w:rPr>
      </w:pPr>
      <w:r>
        <w:t>19</w:t>
      </w:r>
      <w:r>
        <w:rPr>
          <w:rFonts w:hint="eastAsia"/>
        </w:rPr>
        <w:t>．（</w:t>
      </w:r>
      <w:r>
        <w:t>2021·</w:t>
      </w:r>
      <w:r>
        <w:rPr>
          <w:rFonts w:hint="eastAsia"/>
        </w:rPr>
        <w:t>安徽高三一模）</w:t>
      </w:r>
      <w:r>
        <w:rPr>
          <w:rFonts w:ascii="宋体" w:hAnsi="宋体" w:cs="宋体" w:hint="eastAsia"/>
        </w:rPr>
        <w:t>1937年8月，中共中央在洛川会议上提出：“要使大家了解抗战是一个持久的战争，中共应起决定的作用。只有中共在抗战中取得领导权时，抗战胜利才能得到保障，才能使抗战胜利后完成民主共和国的任务”。由此可知中共</w:t>
      </w:r>
    </w:p>
    <w:p w:rsidR="00383349" w:rsidRDefault="00383349" w:rsidP="0038334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认识到抗战已进人相持阶段</w:t>
      </w:r>
      <w:r>
        <w:tab/>
        <w:t>B</w:t>
      </w:r>
      <w:r>
        <w:rPr>
          <w:rFonts w:hint="eastAsia"/>
        </w:rPr>
        <w:t>．</w:t>
      </w:r>
      <w:r>
        <w:rPr>
          <w:rFonts w:ascii="宋体" w:hAnsi="宋体" w:cs="宋体" w:hint="eastAsia"/>
        </w:rPr>
        <w:t>倡导建立抗日民族统一战线</w:t>
      </w:r>
    </w:p>
    <w:p w:rsidR="00383349" w:rsidRDefault="00383349" w:rsidP="0038334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放眼未来更长远的革命目标</w:t>
      </w:r>
      <w:r>
        <w:tab/>
        <w:t>D</w:t>
      </w:r>
      <w:r>
        <w:rPr>
          <w:rFonts w:hint="eastAsia"/>
        </w:rPr>
        <w:t>．</w:t>
      </w:r>
      <w:r>
        <w:rPr>
          <w:rFonts w:ascii="宋体" w:hAnsi="宋体" w:cs="宋体" w:hint="eastAsia"/>
        </w:rPr>
        <w:t>全面掌握了抗日战争领导权</w:t>
      </w:r>
    </w:p>
    <w:p w:rsidR="00383349" w:rsidRDefault="00383349" w:rsidP="00383349">
      <w:pPr>
        <w:spacing w:line="360" w:lineRule="auto"/>
        <w:jc w:val="left"/>
        <w:textAlignment w:val="center"/>
        <w:rPr>
          <w:rFonts w:ascii="宋体" w:hAnsi="宋体" w:cs="宋体" w:hint="eastAsia"/>
        </w:rPr>
      </w:pPr>
      <w:r>
        <w:t>20</w:t>
      </w:r>
      <w:r>
        <w:rPr>
          <w:rFonts w:hint="eastAsia"/>
        </w:rPr>
        <w:t>．（</w:t>
      </w:r>
      <w:r>
        <w:t>2021·</w:t>
      </w:r>
      <w:r>
        <w:rPr>
          <w:rFonts w:hint="eastAsia"/>
        </w:rPr>
        <w:t>山东高三模拟预测）</w:t>
      </w:r>
      <w:r>
        <w:rPr>
          <w:rFonts w:ascii="宋体" w:hAnsi="宋体" w:cs="宋体" w:hint="eastAsia"/>
        </w:rPr>
        <w:t>1938年10月，“为适应长期作战的需要”，日本推行了所谓的军票一元化工作：即从1938年11月1日起，在华中占领区实施军票化，军票既没有正式的发行机构，又没有发行保证。日本推行军票一体化的主要目的是</w:t>
      </w:r>
    </w:p>
    <w:p w:rsidR="00383349" w:rsidRDefault="00383349" w:rsidP="0038334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破坏中国金融体系</w:t>
      </w:r>
      <w:r>
        <w:tab/>
        <w:t>B</w:t>
      </w:r>
      <w:r>
        <w:rPr>
          <w:rFonts w:hint="eastAsia"/>
        </w:rPr>
        <w:t>．</w:t>
      </w:r>
      <w:r>
        <w:rPr>
          <w:rFonts w:ascii="宋体" w:hAnsi="宋体" w:cs="宋体" w:hint="eastAsia"/>
        </w:rPr>
        <w:t>打击根据地的经济</w:t>
      </w:r>
    </w:p>
    <w:p w:rsidR="00383349" w:rsidRDefault="00383349" w:rsidP="0038334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贯彻以战养战政策</w:t>
      </w:r>
      <w:r>
        <w:tab/>
        <w:t>D</w:t>
      </w:r>
      <w:r>
        <w:rPr>
          <w:rFonts w:hint="eastAsia"/>
        </w:rPr>
        <w:t>．</w:t>
      </w:r>
      <w:r>
        <w:rPr>
          <w:rFonts w:ascii="宋体" w:hAnsi="宋体" w:cs="宋体" w:hint="eastAsia"/>
        </w:rPr>
        <w:t>强化战时经济体制</w:t>
      </w:r>
    </w:p>
    <w:p w:rsidR="00383349" w:rsidRDefault="00383349" w:rsidP="00383349">
      <w:pPr>
        <w:spacing w:line="360" w:lineRule="auto"/>
        <w:jc w:val="left"/>
        <w:textAlignment w:val="center"/>
        <w:rPr>
          <w:rFonts w:ascii="宋体" w:hAnsi="宋体" w:cs="宋体" w:hint="eastAsia"/>
        </w:rPr>
      </w:pPr>
      <w:r>
        <w:t>21</w:t>
      </w:r>
      <w:r>
        <w:rPr>
          <w:rFonts w:hint="eastAsia"/>
        </w:rPr>
        <w:t>．（</w:t>
      </w:r>
      <w:r>
        <w:t>2021·</w:t>
      </w:r>
      <w:r>
        <w:rPr>
          <w:rFonts w:hint="eastAsia"/>
        </w:rPr>
        <w:t>福建省武平县第一中学高三模拟预测）</w:t>
      </w:r>
      <w:r>
        <w:rPr>
          <w:rFonts w:ascii="宋体" w:hAnsi="宋体" w:cs="宋体" w:hint="eastAsia"/>
        </w:rPr>
        <w:t>定期举办群众性的军民体育竞赛，是中共领导下的抗日根据地惯例，刺杀、射击、武术、拔河、篮球等是其传统项目。其中1942年在延安举办的运动会上参赛运动员多达3，000，观众数万。这主要反映了抗日根据地</w:t>
      </w:r>
    </w:p>
    <w:p w:rsidR="00383349" w:rsidRDefault="00383349" w:rsidP="0038334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重视战士与百姓融洽关系</w:t>
      </w:r>
      <w:r>
        <w:tab/>
        <w:t>B</w:t>
      </w:r>
      <w:r>
        <w:rPr>
          <w:rFonts w:hint="eastAsia"/>
        </w:rPr>
        <w:t>．</w:t>
      </w:r>
      <w:r>
        <w:rPr>
          <w:rFonts w:ascii="宋体" w:hAnsi="宋体" w:cs="宋体" w:hint="eastAsia"/>
        </w:rPr>
        <w:t>民主政权巩固与控制区域扩大</w:t>
      </w:r>
    </w:p>
    <w:p w:rsidR="00383349" w:rsidRDefault="00383349" w:rsidP="0038334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提倡健康与军事素质并重</w:t>
      </w:r>
      <w:r>
        <w:tab/>
        <w:t>D</w:t>
      </w:r>
      <w:r>
        <w:rPr>
          <w:rFonts w:hint="eastAsia"/>
        </w:rPr>
        <w:t>．</w:t>
      </w:r>
      <w:r>
        <w:rPr>
          <w:rFonts w:ascii="宋体" w:hAnsi="宋体" w:cs="宋体" w:hint="eastAsia"/>
        </w:rPr>
        <w:t>抗日力量发展与生存环境改善</w:t>
      </w:r>
    </w:p>
    <w:p w:rsidR="00383349" w:rsidRDefault="00383349" w:rsidP="00383349">
      <w:pPr>
        <w:spacing w:line="360" w:lineRule="auto"/>
        <w:jc w:val="left"/>
        <w:textAlignment w:val="center"/>
        <w:rPr>
          <w:rFonts w:ascii="宋体" w:hAnsi="宋体" w:cs="宋体" w:hint="eastAsia"/>
        </w:rPr>
      </w:pPr>
      <w:r>
        <w:t>22</w:t>
      </w:r>
      <w:r>
        <w:rPr>
          <w:rFonts w:hint="eastAsia"/>
        </w:rPr>
        <w:t>．（</w:t>
      </w:r>
      <w:r>
        <w:t>2021·</w:t>
      </w:r>
      <w:r>
        <w:rPr>
          <w:rFonts w:hint="eastAsia"/>
        </w:rPr>
        <w:t>安徽蚌埠</w:t>
      </w:r>
      <w:r>
        <w:t>·</w:t>
      </w:r>
      <w:r>
        <w:rPr>
          <w:rFonts w:hint="eastAsia"/>
        </w:rPr>
        <w:t>高三一模）</w:t>
      </w:r>
      <w:r>
        <w:rPr>
          <w:rFonts w:ascii="宋体" w:hAnsi="宋体" w:cs="宋体" w:hint="eastAsia"/>
        </w:rPr>
        <w:t>一位外国记者在考查抗日根据地后说：“中国其他地区，比不上这地区军民合作和地方政权工作和部队保持那样密切关系的，虽然在别的地区曾经努力施行过民主政治。这里可以见到：一个新社会的型态从这次战争中浮现出来了，那最好叫做一个军事农业的国家。”该记者肯定了</w:t>
      </w:r>
    </w:p>
    <w:p w:rsidR="00383349" w:rsidRDefault="00383349" w:rsidP="0038334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中共的革命统一战线策略</w:t>
      </w:r>
      <w:r>
        <w:tab/>
        <w:t>B</w:t>
      </w:r>
      <w:r>
        <w:rPr>
          <w:rFonts w:hint="eastAsia"/>
        </w:rPr>
        <w:t>．</w:t>
      </w:r>
      <w:r>
        <w:rPr>
          <w:rFonts w:ascii="宋体" w:hAnsi="宋体" w:cs="宋体" w:hint="eastAsia"/>
        </w:rPr>
        <w:t>根据地拥有强大军事力量</w:t>
      </w:r>
    </w:p>
    <w:p w:rsidR="00383349" w:rsidRDefault="00383349" w:rsidP="0038334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根据地政权深得人民拥护</w:t>
      </w:r>
      <w:r>
        <w:tab/>
        <w:t>D</w:t>
      </w:r>
      <w:r>
        <w:rPr>
          <w:rFonts w:hint="eastAsia"/>
        </w:rPr>
        <w:t>．</w:t>
      </w:r>
      <w:r>
        <w:rPr>
          <w:rFonts w:ascii="宋体" w:hAnsi="宋体" w:cs="宋体" w:hint="eastAsia"/>
        </w:rPr>
        <w:t>中共积极建设新社会制度</w:t>
      </w:r>
    </w:p>
    <w:p w:rsidR="00383349" w:rsidRDefault="00383349" w:rsidP="00383349">
      <w:pPr>
        <w:spacing w:line="360" w:lineRule="auto"/>
        <w:jc w:val="left"/>
        <w:textAlignment w:val="center"/>
        <w:rPr>
          <w:rFonts w:ascii="宋体" w:hAnsi="宋体" w:cs="宋体" w:hint="eastAsia"/>
        </w:rPr>
      </w:pPr>
      <w:r>
        <w:t>23</w:t>
      </w:r>
      <w:r>
        <w:rPr>
          <w:rFonts w:hint="eastAsia"/>
        </w:rPr>
        <w:t>．（</w:t>
      </w:r>
      <w:r>
        <w:t>2021·</w:t>
      </w:r>
      <w:r>
        <w:rPr>
          <w:rFonts w:hint="eastAsia"/>
        </w:rPr>
        <w:t>广东茂名市</w:t>
      </w:r>
      <w:r>
        <w:t>·</w:t>
      </w:r>
      <w:r>
        <w:rPr>
          <w:rFonts w:hint="eastAsia"/>
        </w:rPr>
        <w:t>高三二模）</w:t>
      </w:r>
      <w:r>
        <w:rPr>
          <w:rFonts w:ascii="宋体" w:hAnsi="宋体" w:cs="宋体" w:hint="eastAsia"/>
        </w:rPr>
        <w:t>1940年12月，蒋介石分析时局道∶"敌（日本）国内矛盾日深，当不出二途∶甲、避免国内革命，决向英美冒险求战，以期幸胜。乙、避免与英美挑战，保持海军实力，压制国内革命。余料其必向甲路冒险，宁使对外失败，不愿国内革命也。"由此分析可知，蒋介石</w:t>
      </w:r>
    </w:p>
    <w:p w:rsidR="00383349" w:rsidRDefault="00383349" w:rsidP="0038334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决定助推反法西斯同盟建立</w:t>
      </w:r>
      <w:r>
        <w:tab/>
        <w:t>B</w:t>
      </w:r>
      <w:r>
        <w:rPr>
          <w:rFonts w:hint="eastAsia"/>
        </w:rPr>
        <w:t>．</w:t>
      </w:r>
      <w:r>
        <w:rPr>
          <w:rFonts w:ascii="宋体" w:hAnsi="宋体" w:cs="宋体" w:hint="eastAsia"/>
        </w:rPr>
        <w:t>认为英美与华国家利益一致</w:t>
      </w:r>
    </w:p>
    <w:p w:rsidR="00383349" w:rsidRDefault="00383349" w:rsidP="0038334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期待借助国际力量配合抗日</w:t>
      </w:r>
      <w:r>
        <w:tab/>
        <w:t>D</w:t>
      </w:r>
      <w:r>
        <w:rPr>
          <w:rFonts w:hint="eastAsia"/>
        </w:rPr>
        <w:t>．</w:t>
      </w:r>
      <w:r>
        <w:rPr>
          <w:rFonts w:ascii="宋体" w:hAnsi="宋体" w:cs="宋体" w:hint="eastAsia"/>
        </w:rPr>
        <w:t>意在对日妥协集中精力剿共</w:t>
      </w:r>
    </w:p>
    <w:p w:rsidR="00383349" w:rsidRDefault="00383349" w:rsidP="00383349">
      <w:pPr>
        <w:spacing w:line="360" w:lineRule="auto"/>
        <w:jc w:val="left"/>
        <w:textAlignment w:val="center"/>
        <w:rPr>
          <w:rFonts w:ascii="宋体" w:hAnsi="宋体" w:cs="宋体" w:hint="eastAsia"/>
        </w:rPr>
      </w:pPr>
      <w:r>
        <w:t>24</w:t>
      </w:r>
      <w:r>
        <w:rPr>
          <w:rFonts w:hint="eastAsia"/>
        </w:rPr>
        <w:t>．（</w:t>
      </w:r>
      <w:r>
        <w:t>2021·</w:t>
      </w:r>
      <w:r>
        <w:rPr>
          <w:rFonts w:hint="eastAsia"/>
        </w:rPr>
        <w:t>山东高三月考）</w:t>
      </w:r>
      <w:r>
        <w:rPr>
          <w:rFonts w:eastAsia="Times New Roman"/>
        </w:rPr>
        <w:t>1939</w:t>
      </w:r>
      <w:r>
        <w:rPr>
          <w:rFonts w:ascii="宋体" w:hAnsi="宋体" w:cs="宋体" w:hint="eastAsia"/>
        </w:rPr>
        <w:t>年</w:t>
      </w:r>
      <w:r>
        <w:rPr>
          <w:rFonts w:eastAsia="Times New Roman"/>
        </w:rPr>
        <w:t>8</w:t>
      </w:r>
      <w:r>
        <w:rPr>
          <w:rFonts w:ascii="宋体" w:hAnsi="宋体" w:cs="宋体" w:hint="eastAsia"/>
        </w:rPr>
        <w:t>月，周恩来在中共某次会议上转引了一位外国记者的评论：“不管他们对共产党的看法怎样，以及他们所代表的是谁，大部分的中国人现在都承认毛泽东正确地分析了国内和国际的因素，并且无误地描绘了未来的一般轮廓。”周恩来的转引意在</w:t>
      </w:r>
    </w:p>
    <w:p w:rsidR="00383349" w:rsidRDefault="00383349" w:rsidP="0038334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坚定抗战必胜的信念</w:t>
      </w:r>
      <w:r>
        <w:tab/>
        <w:t>B</w:t>
      </w:r>
      <w:r>
        <w:rPr>
          <w:rFonts w:hint="eastAsia"/>
        </w:rPr>
        <w:t>．</w:t>
      </w:r>
      <w:r>
        <w:rPr>
          <w:rFonts w:ascii="宋体" w:hAnsi="宋体" w:cs="宋体" w:hint="eastAsia"/>
        </w:rPr>
        <w:t>批判“左”倾错误的危害</w:t>
      </w:r>
    </w:p>
    <w:p w:rsidR="00383349" w:rsidRDefault="00383349" w:rsidP="0038334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扩大中国共产党影响</w:t>
      </w:r>
      <w:r>
        <w:tab/>
        <w:t>D</w:t>
      </w:r>
      <w:r>
        <w:rPr>
          <w:rFonts w:hint="eastAsia"/>
        </w:rPr>
        <w:t>．</w:t>
      </w:r>
      <w:r>
        <w:rPr>
          <w:rFonts w:ascii="宋体" w:hAnsi="宋体" w:cs="宋体" w:hint="eastAsia"/>
        </w:rPr>
        <w:t>积极争取国际社会的支持</w:t>
      </w:r>
    </w:p>
    <w:p w:rsidR="00383349" w:rsidRDefault="00383349" w:rsidP="00383349">
      <w:pPr>
        <w:spacing w:line="360" w:lineRule="auto"/>
        <w:jc w:val="left"/>
        <w:textAlignment w:val="center"/>
        <w:rPr>
          <w:rFonts w:ascii="宋体" w:hAnsi="宋体" w:cs="宋体" w:hint="eastAsia"/>
        </w:rPr>
      </w:pPr>
      <w:r>
        <w:t>25</w:t>
      </w:r>
      <w:r>
        <w:rPr>
          <w:rFonts w:hint="eastAsia"/>
        </w:rPr>
        <w:t>．（</w:t>
      </w:r>
      <w:r>
        <w:t>2021·</w:t>
      </w:r>
      <w:r>
        <w:rPr>
          <w:rFonts w:hint="eastAsia"/>
        </w:rPr>
        <w:t>安徽高三一模）</w:t>
      </w:r>
      <w:r>
        <w:rPr>
          <w:rFonts w:ascii="宋体" w:hAnsi="宋体" w:cs="宋体" w:hint="eastAsia"/>
        </w:rPr>
        <w:t>抗战胜利后，收复区的民众称那些发接收财的国民党官员是“三洋开泰”（捧西洋、爱东洋、要现洋）和“五子登科”（抢房子、车子、金子、面子、女子），即便是拘捕、审判汉奸也“有条有理，无法无天”（条指金条，法指法币）。这些现象</w:t>
      </w:r>
    </w:p>
    <w:p w:rsidR="00383349" w:rsidRDefault="00383349" w:rsidP="0038334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加速了官僚资本主义的形成</w:t>
      </w:r>
      <w:r>
        <w:tab/>
        <w:t>B</w:t>
      </w:r>
      <w:r>
        <w:rPr>
          <w:rFonts w:hint="eastAsia"/>
        </w:rPr>
        <w:t>．</w:t>
      </w:r>
      <w:r>
        <w:rPr>
          <w:rFonts w:ascii="宋体" w:hAnsi="宋体" w:cs="宋体" w:hint="eastAsia"/>
        </w:rPr>
        <w:t>导致国民政府失去美国支持</w:t>
      </w:r>
    </w:p>
    <w:p w:rsidR="00383349" w:rsidRDefault="00383349" w:rsidP="0038334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预示了国民政府失败的命运</w:t>
      </w:r>
      <w:r>
        <w:tab/>
        <w:t>D</w:t>
      </w:r>
      <w:r>
        <w:rPr>
          <w:rFonts w:hint="eastAsia"/>
        </w:rPr>
        <w:t>．</w:t>
      </w:r>
      <w:r>
        <w:rPr>
          <w:rFonts w:ascii="宋体" w:hAnsi="宋体" w:cs="宋体" w:hint="eastAsia"/>
        </w:rPr>
        <w:t>直接推动解放战争全面爆发</w:t>
      </w:r>
    </w:p>
    <w:p w:rsidR="00383349" w:rsidRDefault="00383349" w:rsidP="00383349">
      <w:pPr>
        <w:spacing w:line="360" w:lineRule="auto"/>
        <w:jc w:val="left"/>
        <w:textAlignment w:val="center"/>
        <w:rPr>
          <w:rFonts w:ascii="宋体" w:hAnsi="宋体" w:cs="宋体" w:hint="eastAsia"/>
        </w:rPr>
      </w:pPr>
      <w:r>
        <w:t>26</w:t>
      </w:r>
      <w:r>
        <w:rPr>
          <w:rFonts w:hint="eastAsia"/>
        </w:rPr>
        <w:t>．（</w:t>
      </w:r>
      <w:r>
        <w:t>2021·</w:t>
      </w:r>
      <w:r>
        <w:rPr>
          <w:rFonts w:hint="eastAsia"/>
        </w:rPr>
        <w:t>广东惠州</w:t>
      </w:r>
      <w:r>
        <w:t>·</w:t>
      </w:r>
      <w:r>
        <w:rPr>
          <w:rFonts w:hint="eastAsia"/>
        </w:rPr>
        <w:t>高三一模）</w:t>
      </w:r>
      <w:r>
        <w:rPr>
          <w:rFonts w:ascii="宋体" w:hAnsi="宋体" w:cs="宋体" w:hint="eastAsia"/>
        </w:rPr>
        <w:t>1945年9月蒋介石命令国民党各部队“急向所规定之受降集中地区之附近，完成一切受降准备。”“受降地点以外之重要城市之据点，应迅速以有力部队接防控置之。”“奸匪活动地域，应集中优势兵力择要封锁之。”这反映了</w:t>
      </w:r>
    </w:p>
    <w:p w:rsidR="00383349" w:rsidRDefault="00383349" w:rsidP="0038334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抗日战争进入到决胜阶段</w:t>
      </w:r>
      <w:r>
        <w:tab/>
        <w:t>B</w:t>
      </w:r>
      <w:r>
        <w:rPr>
          <w:rFonts w:hint="eastAsia"/>
        </w:rPr>
        <w:t>．</w:t>
      </w:r>
      <w:r>
        <w:rPr>
          <w:rFonts w:ascii="宋体" w:hAnsi="宋体" w:cs="宋体" w:hint="eastAsia"/>
        </w:rPr>
        <w:t>国共关系彻底破裂</w:t>
      </w:r>
    </w:p>
    <w:p w:rsidR="00383349" w:rsidRDefault="00383349" w:rsidP="0038334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国民党急于争夺胜利果实</w:t>
      </w:r>
      <w:r>
        <w:tab/>
        <w:t>D</w:t>
      </w:r>
      <w:r>
        <w:rPr>
          <w:rFonts w:hint="eastAsia"/>
        </w:rPr>
        <w:t>．</w:t>
      </w:r>
      <w:r>
        <w:rPr>
          <w:rFonts w:ascii="宋体" w:hAnsi="宋体" w:cs="宋体" w:hint="eastAsia"/>
        </w:rPr>
        <w:t>全面内战已经爆发</w:t>
      </w:r>
    </w:p>
    <w:p w:rsidR="00383349" w:rsidRDefault="00383349" w:rsidP="00383349">
      <w:pPr>
        <w:spacing w:line="360" w:lineRule="auto"/>
        <w:jc w:val="left"/>
        <w:textAlignment w:val="center"/>
        <w:rPr>
          <w:rFonts w:ascii="宋体" w:hAnsi="宋体" w:cs="宋体" w:hint="eastAsia"/>
        </w:rPr>
      </w:pPr>
      <w:r>
        <w:t>27</w:t>
      </w:r>
      <w:r>
        <w:rPr>
          <w:rFonts w:hint="eastAsia"/>
        </w:rPr>
        <w:t>．（</w:t>
      </w:r>
      <w:r>
        <w:t>2021·</w:t>
      </w:r>
      <w:r>
        <w:rPr>
          <w:rFonts w:hint="eastAsia"/>
        </w:rPr>
        <w:t>江苏高三开学考试）</w:t>
      </w:r>
      <w:r>
        <w:rPr>
          <w:rFonts w:ascii="宋体" w:hAnsi="宋体" w:cs="宋体" w:hint="eastAsia"/>
        </w:rPr>
        <w:t>下图是</w:t>
      </w:r>
      <w:r>
        <w:rPr>
          <w:rFonts w:eastAsia="Times New Roman"/>
        </w:rPr>
        <w:t>1946</w:t>
      </w:r>
      <w:r>
        <w:rPr>
          <w:rFonts w:ascii="宋体" w:hAnsi="宋体" w:cs="宋体" w:hint="eastAsia"/>
        </w:rPr>
        <w:t>年画家张仃发表的漫画《城头变幻大王旗》，表达了画家对时局的看法。该漫画</w:t>
      </w:r>
    </w:p>
    <w:p w:rsidR="00383349" w:rsidRDefault="00383349" w:rsidP="00383349">
      <w:pPr>
        <w:spacing w:line="360" w:lineRule="auto"/>
        <w:jc w:val="left"/>
        <w:textAlignment w:val="center"/>
        <w:rPr>
          <w:rFonts w:hint="eastAsia"/>
        </w:rPr>
      </w:pPr>
      <w:r>
        <w:rPr>
          <w:noProof/>
        </w:rPr>
        <w:drawing>
          <wp:inline distT="0" distB="0" distL="0" distR="0">
            <wp:extent cx="2171700" cy="1447800"/>
            <wp:effectExtent l="0" t="0" r="0" b="0"/>
            <wp:docPr id="6" name="图片 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8935742" descr="fig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inline>
        </w:drawing>
      </w:r>
    </w:p>
    <w:p w:rsidR="00383349" w:rsidRDefault="00383349" w:rsidP="00383349">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表达了人民对和平的渴望</w:t>
      </w:r>
      <w:r>
        <w:tab/>
        <w:t>B</w:t>
      </w:r>
      <w:r>
        <w:rPr>
          <w:rFonts w:hint="eastAsia"/>
        </w:rPr>
        <w:t>．</w:t>
      </w:r>
      <w:r>
        <w:rPr>
          <w:rFonts w:ascii="宋体" w:hAnsi="宋体" w:cs="宋体" w:hint="eastAsia"/>
        </w:rPr>
        <w:t>揭露了帝国主义侵华罪行</w:t>
      </w:r>
    </w:p>
    <w:p w:rsidR="00383349" w:rsidRDefault="00383349" w:rsidP="0038334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讽刺了国民政府卖国政策</w:t>
      </w:r>
      <w:r>
        <w:tab/>
        <w:t>D</w:t>
      </w:r>
      <w:r>
        <w:rPr>
          <w:rFonts w:hint="eastAsia"/>
        </w:rPr>
        <w:t>．</w:t>
      </w:r>
      <w:r>
        <w:rPr>
          <w:rFonts w:ascii="宋体" w:hAnsi="宋体" w:cs="宋体" w:hint="eastAsia"/>
        </w:rPr>
        <w:t>反映了美日侵华手段相同</w:t>
      </w:r>
    </w:p>
    <w:p w:rsidR="00383349" w:rsidRDefault="00383349" w:rsidP="00383349">
      <w:pPr>
        <w:spacing w:line="360" w:lineRule="auto"/>
        <w:jc w:val="left"/>
        <w:textAlignment w:val="center"/>
        <w:rPr>
          <w:rFonts w:ascii="宋体" w:hAnsi="宋体" w:cs="宋体" w:hint="eastAsia"/>
        </w:rPr>
      </w:pPr>
      <w:r>
        <w:t>28</w:t>
      </w:r>
      <w:r>
        <w:rPr>
          <w:rFonts w:hint="eastAsia"/>
        </w:rPr>
        <w:t>．（</w:t>
      </w:r>
      <w:r>
        <w:t>2021·</w:t>
      </w:r>
      <w:r>
        <w:rPr>
          <w:rFonts w:hint="eastAsia"/>
        </w:rPr>
        <w:t>山东淄博</w:t>
      </w:r>
      <w:r>
        <w:t>·</w:t>
      </w:r>
      <w:r>
        <w:rPr>
          <w:rFonts w:hint="eastAsia"/>
        </w:rPr>
        <w:t>高三三模）</w:t>
      </w:r>
      <w:r>
        <w:rPr>
          <w:rFonts w:ascii="宋体" w:hAnsi="宋体" w:cs="宋体" w:hint="eastAsia"/>
        </w:rPr>
        <w:t>如图为1946年邵宇创作的连环画《土地》的封面。《土地》讲述了地主霸占农民土地，农民在中国共产党的领导下翻身得解放的过程。这本连环画</w:t>
      </w:r>
    </w:p>
    <w:p w:rsidR="00383349" w:rsidRDefault="00383349" w:rsidP="00383349">
      <w:pPr>
        <w:spacing w:line="360" w:lineRule="auto"/>
        <w:jc w:val="left"/>
        <w:textAlignment w:val="center"/>
        <w:rPr>
          <w:rFonts w:hint="eastAsia"/>
        </w:rPr>
      </w:pPr>
      <w:r>
        <w:rPr>
          <w:noProof/>
        </w:rPr>
        <w:drawing>
          <wp:inline distT="0" distB="0" distL="0" distR="0">
            <wp:extent cx="2047875" cy="1447800"/>
            <wp:effectExtent l="0" t="0" r="9525" b="0"/>
            <wp:docPr id="5" name="图片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3838763" descr="fig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7875" cy="1447800"/>
                    </a:xfrm>
                    <a:prstGeom prst="rect">
                      <a:avLst/>
                    </a:prstGeom>
                    <a:noFill/>
                    <a:ln>
                      <a:noFill/>
                    </a:ln>
                  </pic:spPr>
                </pic:pic>
              </a:graphicData>
            </a:graphic>
          </wp:inline>
        </w:drawing>
      </w:r>
    </w:p>
    <w:p w:rsidR="00383349" w:rsidRDefault="00383349" w:rsidP="00383349">
      <w:pPr>
        <w:spacing w:line="360" w:lineRule="auto"/>
        <w:jc w:val="left"/>
        <w:textAlignment w:val="center"/>
        <w:rPr>
          <w:rFonts w:ascii="宋体" w:hAnsi="宋体" w:cs="宋体"/>
        </w:rPr>
      </w:pPr>
      <w:r>
        <w:t>A</w:t>
      </w:r>
      <w:r>
        <w:rPr>
          <w:rFonts w:hint="eastAsia"/>
        </w:rPr>
        <w:t>．</w:t>
      </w:r>
      <w:r>
        <w:rPr>
          <w:rFonts w:ascii="宋体" w:hAnsi="宋体" w:cs="宋体" w:hint="eastAsia"/>
        </w:rPr>
        <w:t>体现了现代主义的绘画风格</w:t>
      </w:r>
    </w:p>
    <w:p w:rsidR="00383349" w:rsidRDefault="00383349" w:rsidP="00383349">
      <w:pPr>
        <w:spacing w:line="360" w:lineRule="auto"/>
        <w:jc w:val="left"/>
        <w:textAlignment w:val="center"/>
        <w:rPr>
          <w:rFonts w:ascii="宋体" w:hAnsi="宋体" w:cs="宋体" w:hint="eastAsia"/>
        </w:rPr>
      </w:pPr>
      <w:r>
        <w:t>B</w:t>
      </w:r>
      <w:r>
        <w:rPr>
          <w:rFonts w:hint="eastAsia"/>
        </w:rPr>
        <w:t>．</w:t>
      </w:r>
      <w:r>
        <w:rPr>
          <w:rFonts w:ascii="宋体" w:hAnsi="宋体" w:cs="宋体" w:hint="eastAsia"/>
        </w:rPr>
        <w:t>适应了民族战争新形势需要</w:t>
      </w:r>
    </w:p>
    <w:p w:rsidR="00383349" w:rsidRDefault="00383349" w:rsidP="00383349">
      <w:pPr>
        <w:spacing w:line="360" w:lineRule="auto"/>
        <w:jc w:val="left"/>
        <w:textAlignment w:val="center"/>
        <w:rPr>
          <w:rFonts w:ascii="宋体" w:hAnsi="宋体" w:cs="宋体" w:hint="eastAsia"/>
        </w:rPr>
      </w:pPr>
      <w:r>
        <w:t>C</w:t>
      </w:r>
      <w:r>
        <w:rPr>
          <w:rFonts w:hint="eastAsia"/>
        </w:rPr>
        <w:t>．</w:t>
      </w:r>
      <w:r>
        <w:rPr>
          <w:rFonts w:ascii="宋体" w:hAnsi="宋体" w:cs="宋体" w:hint="eastAsia"/>
        </w:rPr>
        <w:t>有助于激发群众反封建热情</w:t>
      </w:r>
    </w:p>
    <w:p w:rsidR="00383349" w:rsidRDefault="00383349" w:rsidP="00383349">
      <w:pPr>
        <w:spacing w:line="360" w:lineRule="auto"/>
        <w:jc w:val="left"/>
        <w:textAlignment w:val="center"/>
        <w:rPr>
          <w:rFonts w:ascii="宋体" w:hAnsi="宋体" w:cs="宋体" w:hint="eastAsia"/>
        </w:rPr>
      </w:pPr>
      <w:r>
        <w:t>D</w:t>
      </w:r>
      <w:r>
        <w:rPr>
          <w:rFonts w:hint="eastAsia"/>
        </w:rPr>
        <w:t>．</w:t>
      </w:r>
      <w:r>
        <w:rPr>
          <w:rFonts w:ascii="宋体" w:hAnsi="宋体" w:cs="宋体" w:hint="eastAsia"/>
        </w:rPr>
        <w:t>推动了土地革命的顺利开展</w:t>
      </w:r>
    </w:p>
    <w:p w:rsidR="00383349" w:rsidRDefault="00383349" w:rsidP="00383349">
      <w:pPr>
        <w:spacing w:line="360" w:lineRule="auto"/>
        <w:jc w:val="left"/>
        <w:textAlignment w:val="center"/>
        <w:rPr>
          <w:rFonts w:ascii="宋体" w:hAnsi="宋体" w:cs="宋体" w:hint="eastAsia"/>
        </w:rPr>
      </w:pPr>
      <w:r>
        <w:t>29</w:t>
      </w:r>
      <w:r>
        <w:rPr>
          <w:rFonts w:hint="eastAsia"/>
        </w:rPr>
        <w:t>．（</w:t>
      </w:r>
      <w:r>
        <w:t>2021·</w:t>
      </w:r>
      <w:r>
        <w:rPr>
          <w:rFonts w:hint="eastAsia"/>
        </w:rPr>
        <w:t>陕西高三一模）</w:t>
      </w:r>
      <w:r>
        <w:rPr>
          <w:rFonts w:ascii="宋体" w:hAnsi="宋体" w:cs="宋体" w:hint="eastAsia"/>
        </w:rPr>
        <w:t>1948年，毛泽东《在晋绥干部会议上的讲话》中第一次全面、系统地提出无产阶级领导的，人民大众的，反对帝国主义、封建主义和官僚资本主义的革命，这就是中国的新民主主义的革命，这就是中国共产党在当前历史阶段的总路线和总政策。据此，当时中国共产党土改政策可能是</w:t>
      </w:r>
    </w:p>
    <w:p w:rsidR="00383349" w:rsidRDefault="00383349" w:rsidP="0038334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在全国彻底废除封建剥削的土地制度</w:t>
      </w:r>
      <w:r>
        <w:tab/>
        <w:t>B</w:t>
      </w:r>
      <w:r>
        <w:rPr>
          <w:rFonts w:hint="eastAsia"/>
        </w:rPr>
        <w:t>．</w:t>
      </w:r>
      <w:r>
        <w:rPr>
          <w:rFonts w:ascii="宋体" w:hAnsi="宋体" w:cs="宋体" w:hint="eastAsia"/>
        </w:rPr>
        <w:t>地主农民双减双交的土地政策</w:t>
      </w:r>
    </w:p>
    <w:p w:rsidR="00383349" w:rsidRDefault="00383349" w:rsidP="0038334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有步骤、有分别地消灭封建剥削制度</w:t>
      </w:r>
      <w:r>
        <w:tab/>
        <w:t>D</w:t>
      </w:r>
      <w:r>
        <w:rPr>
          <w:rFonts w:hint="eastAsia"/>
        </w:rPr>
        <w:t>．</w:t>
      </w:r>
      <w:r>
        <w:rPr>
          <w:rFonts w:ascii="宋体" w:hAnsi="宋体" w:cs="宋体" w:hint="eastAsia"/>
        </w:rPr>
        <w:t>革命根据地里废除封建剥削</w:t>
      </w:r>
    </w:p>
    <w:p w:rsidR="00383349" w:rsidRDefault="00383349" w:rsidP="00383349">
      <w:pPr>
        <w:spacing w:line="360" w:lineRule="auto"/>
        <w:jc w:val="left"/>
        <w:textAlignment w:val="center"/>
        <w:rPr>
          <w:rFonts w:ascii="宋体" w:hAnsi="宋体" w:cs="宋体" w:hint="eastAsia"/>
        </w:rPr>
      </w:pPr>
      <w:r>
        <w:t>30</w:t>
      </w:r>
      <w:r>
        <w:rPr>
          <w:rFonts w:hint="eastAsia"/>
        </w:rPr>
        <w:t>．（</w:t>
      </w:r>
      <w:r>
        <w:t>2021·</w:t>
      </w:r>
      <w:r>
        <w:rPr>
          <w:rFonts w:hint="eastAsia"/>
        </w:rPr>
        <w:t>全国高三专题练习）</w:t>
      </w:r>
      <w:r>
        <w:rPr>
          <w:rFonts w:eastAsia="Times New Roman"/>
        </w:rPr>
        <w:t>1949</w:t>
      </w:r>
      <w:r>
        <w:rPr>
          <w:rFonts w:ascii="宋体" w:hAnsi="宋体" w:cs="宋体" w:hint="eastAsia"/>
        </w:rPr>
        <w:t>年</w:t>
      </w:r>
      <w:r>
        <w:rPr>
          <w:rFonts w:eastAsia="Times New Roman"/>
        </w:rPr>
        <w:t>3</w:t>
      </w:r>
      <w:r>
        <w:rPr>
          <w:rFonts w:ascii="宋体" w:hAnsi="宋体" w:cs="宋体" w:hint="eastAsia"/>
        </w:rPr>
        <w:t>月</w:t>
      </w:r>
      <w:r>
        <w:rPr>
          <w:rFonts w:eastAsia="Times New Roman"/>
        </w:rPr>
        <w:t>17</w:t>
      </w:r>
      <w:r>
        <w:rPr>
          <w:rFonts w:ascii="宋体" w:hAnsi="宋体" w:cs="宋体" w:hint="eastAsia"/>
        </w:rPr>
        <w:t>日，《人民日报》发表《把消费城市变成生产城市》的社论。社论指出，只有恢复和发展生产，</w:t>
      </w:r>
      <w:r>
        <w:rPr>
          <w:rFonts w:eastAsia="Times New Roman"/>
        </w:rPr>
        <w:t>“</w:t>
      </w:r>
      <w:r>
        <w:rPr>
          <w:rFonts w:ascii="宋体" w:hAnsi="宋体" w:cs="宋体" w:hint="eastAsia"/>
        </w:rPr>
        <w:t>才能够充分而便宜地供给乡村以必要的工业品，而换取其农产品，使乡村和城市，从相互敌对转变为相互依存。</w:t>
      </w:r>
      <w:r>
        <w:rPr>
          <w:rFonts w:eastAsia="Times New Roman"/>
        </w:rPr>
        <w:t>”</w:t>
      </w:r>
      <w:r>
        <w:rPr>
          <w:rFonts w:ascii="宋体" w:hAnsi="宋体" w:cs="宋体" w:hint="eastAsia"/>
        </w:rPr>
        <w:t>这一社论</w:t>
      </w:r>
    </w:p>
    <w:p w:rsidR="00383349" w:rsidRDefault="00383349" w:rsidP="0038334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重申以城市为中心的革命模式</w:t>
      </w:r>
      <w:r>
        <w:tab/>
        <w:t>B</w:t>
      </w:r>
      <w:r>
        <w:rPr>
          <w:rFonts w:hint="eastAsia"/>
        </w:rPr>
        <w:t>．</w:t>
      </w:r>
      <w:r>
        <w:rPr>
          <w:rFonts w:ascii="宋体" w:hAnsi="宋体" w:cs="宋体" w:hint="eastAsia"/>
        </w:rPr>
        <w:t>宣告了新民主主义革命胜利</w:t>
      </w:r>
    </w:p>
    <w:p w:rsidR="00383349" w:rsidRDefault="00383349" w:rsidP="0038334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呼吁消除城乡之间的经济差距</w:t>
      </w:r>
      <w:r>
        <w:tab/>
        <w:t>D</w:t>
      </w:r>
      <w:r>
        <w:rPr>
          <w:rFonts w:hint="eastAsia"/>
        </w:rPr>
        <w:t>．</w:t>
      </w:r>
      <w:r>
        <w:rPr>
          <w:rFonts w:ascii="宋体" w:hAnsi="宋体" w:cs="宋体" w:hint="eastAsia"/>
        </w:rPr>
        <w:t>体现了七届二中全会的精神</w:t>
      </w:r>
    </w:p>
    <w:p w:rsidR="00383349" w:rsidRDefault="00383349" w:rsidP="00383349">
      <w:pPr>
        <w:rPr>
          <w:rFonts w:hint="eastAsia"/>
        </w:rPr>
      </w:pPr>
    </w:p>
    <w:p w:rsidR="00383349" w:rsidRDefault="00383349" w:rsidP="00383349">
      <w:pPr>
        <w:rPr>
          <w:b/>
        </w:rPr>
      </w:pPr>
      <w:r>
        <w:rPr>
          <w:rFonts w:hint="eastAsia"/>
          <w:b/>
        </w:rPr>
        <w:t>二、材料分析题</w:t>
      </w:r>
    </w:p>
    <w:p w:rsidR="00383349" w:rsidRDefault="00383349" w:rsidP="00383349">
      <w:pPr>
        <w:spacing w:line="360" w:lineRule="auto"/>
        <w:jc w:val="left"/>
        <w:textAlignment w:val="center"/>
        <w:rPr>
          <w:rFonts w:ascii="宋体" w:hAnsi="宋体" w:cs="宋体"/>
        </w:rPr>
      </w:pPr>
      <w:r>
        <w:t>31</w:t>
      </w:r>
      <w:r>
        <w:rPr>
          <w:rFonts w:hint="eastAsia"/>
        </w:rPr>
        <w:t>．（</w:t>
      </w:r>
      <w:r>
        <w:t>2021·</w:t>
      </w:r>
      <w:r>
        <w:rPr>
          <w:rFonts w:hint="eastAsia"/>
        </w:rPr>
        <w:t>河北保定</w:t>
      </w:r>
      <w:r>
        <w:t>·</w:t>
      </w:r>
      <w:r>
        <w:rPr>
          <w:rFonts w:hint="eastAsia"/>
        </w:rPr>
        <w:t>高三二模）</w:t>
      </w:r>
      <w:r>
        <w:rPr>
          <w:rFonts w:ascii="宋体" w:hAnsi="宋体" w:cs="宋体" w:hint="eastAsia"/>
        </w:rPr>
        <w:t>阅读材料，完成下列要求。</w:t>
      </w:r>
    </w:p>
    <w:p w:rsidR="00383349" w:rsidRDefault="00383349" w:rsidP="00383349">
      <w:pPr>
        <w:spacing w:line="360" w:lineRule="auto"/>
        <w:ind w:firstLine="450"/>
        <w:jc w:val="left"/>
        <w:textAlignment w:val="center"/>
        <w:rPr>
          <w:rFonts w:ascii="楷体" w:eastAsia="楷体" w:hAnsi="楷体" w:cs="楷体" w:hint="eastAsia"/>
        </w:rPr>
      </w:pPr>
      <w:r>
        <w:rPr>
          <w:rFonts w:ascii="楷体" w:eastAsia="楷体" w:hAnsi="楷体" w:cs="楷体" w:hint="eastAsia"/>
        </w:rPr>
        <w:t>材料一  魏晋南北朝、隋唐以至两宋，各代都推行过屯田。西汉在西北的屯垦，每亩租</w:t>
      </w:r>
      <w:r>
        <w:rPr>
          <w:rFonts w:eastAsia="Times New Roman"/>
        </w:rPr>
        <w:t>4</w:t>
      </w:r>
      <w:r>
        <w:rPr>
          <w:rFonts w:ascii="楷体" w:eastAsia="楷体" w:hAnsi="楷体" w:cs="楷体" w:hint="eastAsia"/>
        </w:rPr>
        <w:t>斗。曹魏屯田，用官牛的，其收获官六民四；用私牛的，对半分。汉、唐、宋的屯田兵只是编入军队的民户，身份与屯民及普通百姓无差异。多是屯官给工具、种子，集体劳作，收获除供屯户食用外，全部交官。金、元以来，金政府于驻军所在地分拨田土，兵士屯种自给，屯田遍及内地和边陲。明代军户子孙，作战而外，平时屯种。屯田有时又被称为营田，屯田以兵，营田以民。历代不少营田也常使用士兵，即使是民屯，也多采用军事编制，所生产的粮食主要也是供军需。明代为充实边防力量，鼓励商人运粮至边地仓库交纳，盐商在官府拨给的边区荒地上招募游民屯垦，以所获粮食，换取盐引以所获粮食，称为商屯。明、清的漕运屯田，也是一种劳役地租。</w:t>
      </w:r>
    </w:p>
    <w:p w:rsidR="00383349" w:rsidRDefault="00383349" w:rsidP="00383349">
      <w:pPr>
        <w:spacing w:line="360" w:lineRule="auto"/>
        <w:ind w:firstLine="450"/>
        <w:jc w:val="left"/>
        <w:textAlignment w:val="center"/>
        <w:rPr>
          <w:rFonts w:ascii="楷体" w:eastAsia="楷体" w:hAnsi="楷体" w:cs="楷体" w:hint="eastAsia"/>
        </w:rPr>
      </w:pPr>
      <w:r>
        <w:rPr>
          <w:rFonts w:ascii="楷体" w:eastAsia="楷体" w:hAnsi="楷体" w:cs="楷体" w:hint="eastAsia"/>
        </w:rPr>
        <w:t>材料二  根据地大多处于数省交界的穷乡僻壤，地瘠民贫，长期战争耗费巨大，国民政府停发八路军和新四军军费，</w:t>
      </w:r>
      <w:r>
        <w:rPr>
          <w:rFonts w:eastAsia="Times New Roman"/>
        </w:rPr>
        <w:t>1942</w:t>
      </w:r>
      <w:r>
        <w:rPr>
          <w:rFonts w:ascii="楷体" w:eastAsia="楷体" w:hAnsi="楷体" w:cs="楷体" w:hint="eastAsia"/>
        </w:rPr>
        <w:t>年陕甘宁边区陷入了困难时期。中国共产党一方面大力倡导勤俭节约，清正廉明的工作作风，另一方面发动和开展大生产运动，以求经济自给。党和边区政府将发展农业放在首位：大量开垦荒地，发放农业贷款，安置优待移民，鼓励种植棉麻，兴修水利，改良农作法等。同时深入开展减租减息运动，调动农民生产积极性。从发展农工商中求得到财政供应的自给，发展了农业、手工业、运输业和商业，开设了规模比较大的纺织厂和纸厂，完成了生产自给任务。因工作经验缺乏，工作中存在很多失误，但经历艰难探索，解决了日常经费的大半，解决了迫在眉睫的困难。</w:t>
      </w:r>
    </w:p>
    <w:p w:rsidR="00383349" w:rsidRDefault="00383349" w:rsidP="00383349">
      <w:pPr>
        <w:spacing w:line="360" w:lineRule="auto"/>
        <w:jc w:val="left"/>
        <w:textAlignment w:val="center"/>
        <w:rPr>
          <w:rFonts w:ascii="宋体" w:hAnsi="宋体" w:cs="宋体" w:hint="eastAsia"/>
        </w:rPr>
      </w:pPr>
      <w:r>
        <w:rPr>
          <w:rFonts w:ascii="宋体" w:hAnsi="宋体" w:cs="宋体" w:hint="eastAsia"/>
        </w:rPr>
        <w:t>（1）根据材料一并结合所学知识，概括中国古代屯田的特点。</w:t>
      </w:r>
    </w:p>
    <w:p w:rsidR="00383349" w:rsidRDefault="00383349" w:rsidP="00383349">
      <w:pPr>
        <w:spacing w:line="360" w:lineRule="auto"/>
        <w:jc w:val="left"/>
        <w:textAlignment w:val="center"/>
        <w:rPr>
          <w:rFonts w:ascii="宋体" w:hAnsi="宋体" w:cs="宋体" w:hint="eastAsia"/>
        </w:rPr>
      </w:pPr>
      <w:r>
        <w:rPr>
          <w:rFonts w:ascii="宋体" w:hAnsi="宋体" w:cs="宋体" w:hint="eastAsia"/>
        </w:rPr>
        <w:t>（2）根据材料二并结合所学知识，指出中共进行大生产运动的历史背景与意义。</w:t>
      </w:r>
    </w:p>
    <w:p w:rsidR="00383349" w:rsidRDefault="00383349" w:rsidP="00383349">
      <w:pPr>
        <w:rPr>
          <w:rFonts w:hint="eastAsia"/>
        </w:rPr>
      </w:pPr>
    </w:p>
    <w:p w:rsidR="00383349" w:rsidRDefault="00383349" w:rsidP="00383349">
      <w:pPr>
        <w:spacing w:line="360" w:lineRule="auto"/>
        <w:jc w:val="left"/>
        <w:textAlignment w:val="center"/>
        <w:rPr>
          <w:rFonts w:ascii="宋体" w:hAnsi="宋体" w:cs="宋体"/>
        </w:rPr>
      </w:pPr>
      <w:r>
        <w:t>32</w:t>
      </w:r>
      <w:r>
        <w:rPr>
          <w:rFonts w:hint="eastAsia"/>
        </w:rPr>
        <w:t>．（</w:t>
      </w:r>
      <w:r>
        <w:t>2021·</w:t>
      </w:r>
      <w:r>
        <w:rPr>
          <w:rFonts w:hint="eastAsia"/>
        </w:rPr>
        <w:t>河南省实验中学高三模拟预测）</w:t>
      </w:r>
      <w:r>
        <w:rPr>
          <w:rFonts w:ascii="宋体" w:hAnsi="宋体" w:cs="宋体" w:hint="eastAsia"/>
        </w:rPr>
        <w:t>阅读材料，完成下列要求。</w:t>
      </w:r>
    </w:p>
    <w:p w:rsidR="00383349" w:rsidRDefault="00383349" w:rsidP="00383349">
      <w:pPr>
        <w:spacing w:line="360" w:lineRule="auto"/>
        <w:ind w:firstLine="420"/>
        <w:jc w:val="left"/>
        <w:textAlignment w:val="center"/>
        <w:rPr>
          <w:rFonts w:ascii="楷体" w:eastAsia="楷体" w:hAnsi="楷体" w:cs="楷体" w:hint="eastAsia"/>
        </w:rPr>
      </w:pPr>
      <w:r>
        <w:rPr>
          <w:rFonts w:ascii="楷体" w:eastAsia="楷体" w:hAnsi="楷体" w:cs="楷体" w:hint="eastAsia"/>
        </w:rPr>
        <w:t>民国时期，政府支持大学创作校歌，大学校歌作为大学精神的载体弦歌不断，吟唱至今。</w:t>
      </w:r>
    </w:p>
    <w:tbl>
      <w:tblPr>
        <w:tblW w:w="8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295"/>
        <w:gridCol w:w="2220"/>
        <w:gridCol w:w="4065"/>
      </w:tblGrid>
      <w:tr w:rsidR="00383349" w:rsidTr="00383349">
        <w:trPr>
          <w:trHeight w:val="330"/>
        </w:trPr>
        <w:tc>
          <w:tcPr>
            <w:tcW w:w="229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楷体" w:eastAsia="楷体" w:hAnsi="楷体" w:cs="楷体"/>
              </w:rPr>
            </w:pPr>
            <w:r>
              <w:rPr>
                <w:rFonts w:ascii="楷体" w:eastAsia="楷体" w:hAnsi="楷体" w:cs="楷体" w:hint="eastAsia"/>
              </w:rPr>
              <w:t>大学名称</w:t>
            </w:r>
          </w:p>
        </w:tc>
        <w:tc>
          <w:tcPr>
            <w:tcW w:w="22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楷体" w:eastAsia="楷体" w:hAnsi="楷体" w:cs="楷体"/>
              </w:rPr>
            </w:pPr>
            <w:r>
              <w:rPr>
                <w:rFonts w:ascii="楷体" w:eastAsia="楷体" w:hAnsi="楷体" w:cs="楷体" w:hint="eastAsia"/>
              </w:rPr>
              <w:t>创作时间</w:t>
            </w:r>
          </w:p>
        </w:tc>
        <w:tc>
          <w:tcPr>
            <w:tcW w:w="406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楷体" w:eastAsia="楷体" w:hAnsi="楷体" w:cs="楷体"/>
              </w:rPr>
            </w:pPr>
            <w:r>
              <w:rPr>
                <w:rFonts w:ascii="楷体" w:eastAsia="楷体" w:hAnsi="楷体" w:cs="楷体" w:hint="eastAsia"/>
              </w:rPr>
              <w:t>校歌内容（部分）</w:t>
            </w:r>
          </w:p>
        </w:tc>
      </w:tr>
      <w:tr w:rsidR="00383349" w:rsidTr="00383349">
        <w:trPr>
          <w:trHeight w:val="330"/>
        </w:trPr>
        <w:tc>
          <w:tcPr>
            <w:tcW w:w="229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楷体" w:eastAsia="楷体" w:hAnsi="楷体" w:cs="楷体"/>
              </w:rPr>
            </w:pPr>
            <w:r>
              <w:rPr>
                <w:rFonts w:ascii="楷体" w:eastAsia="楷体" w:hAnsi="楷体" w:cs="楷体" w:hint="eastAsia"/>
              </w:rPr>
              <w:t>南京高等师范学校</w:t>
            </w:r>
          </w:p>
        </w:tc>
        <w:tc>
          <w:tcPr>
            <w:tcW w:w="22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楷体" w:eastAsia="楷体" w:hAnsi="楷体" w:cs="楷体"/>
              </w:rPr>
            </w:pPr>
            <w:r>
              <w:rPr>
                <w:rFonts w:ascii="楷体" w:eastAsia="楷体" w:hAnsi="楷体" w:cs="楷体" w:hint="eastAsia"/>
              </w:rPr>
              <w:t>1916年</w:t>
            </w:r>
          </w:p>
        </w:tc>
        <w:tc>
          <w:tcPr>
            <w:tcW w:w="406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楷体" w:eastAsia="楷体" w:hAnsi="楷体" w:cs="楷体"/>
              </w:rPr>
            </w:pPr>
            <w:r>
              <w:rPr>
                <w:rFonts w:ascii="楷体" w:eastAsia="楷体" w:hAnsi="楷体" w:cs="楷体" w:hint="eastAsia"/>
              </w:rPr>
              <w:t>大哉一诚天下动，如鼎三足兮，曰知、曰仁、曰勇……</w:t>
            </w:r>
          </w:p>
        </w:tc>
      </w:tr>
      <w:tr w:rsidR="00383349" w:rsidTr="00383349">
        <w:trPr>
          <w:trHeight w:val="330"/>
        </w:trPr>
        <w:tc>
          <w:tcPr>
            <w:tcW w:w="229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楷体" w:eastAsia="楷体" w:hAnsi="楷体" w:cs="楷体"/>
              </w:rPr>
            </w:pPr>
            <w:r>
              <w:rPr>
                <w:rFonts w:ascii="楷体" w:eastAsia="楷体" w:hAnsi="楷体" w:cs="楷体" w:hint="eastAsia"/>
              </w:rPr>
              <w:t>南开大学</w:t>
            </w:r>
          </w:p>
        </w:tc>
        <w:tc>
          <w:tcPr>
            <w:tcW w:w="22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楷体" w:eastAsia="楷体" w:hAnsi="楷体" w:cs="楷体"/>
              </w:rPr>
            </w:pPr>
            <w:r>
              <w:rPr>
                <w:rFonts w:ascii="楷体" w:eastAsia="楷体" w:hAnsi="楷体" w:cs="楷体" w:hint="eastAsia"/>
              </w:rPr>
              <w:t>1919年</w:t>
            </w:r>
          </w:p>
        </w:tc>
        <w:tc>
          <w:tcPr>
            <w:tcW w:w="406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楷体" w:eastAsia="楷体" w:hAnsi="楷体" w:cs="楷体"/>
              </w:rPr>
            </w:pPr>
            <w:r>
              <w:rPr>
                <w:rFonts w:ascii="楷体" w:eastAsia="楷体" w:hAnsi="楷体" w:cs="楷体" w:hint="eastAsia"/>
              </w:rPr>
              <w:t>……美哉大仁，智勇真纯，以铸以陶，文质彬彬……</w:t>
            </w:r>
          </w:p>
        </w:tc>
      </w:tr>
      <w:tr w:rsidR="00383349" w:rsidTr="00383349">
        <w:trPr>
          <w:trHeight w:val="330"/>
        </w:trPr>
        <w:tc>
          <w:tcPr>
            <w:tcW w:w="229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楷体" w:eastAsia="楷体" w:hAnsi="楷体" w:cs="楷体"/>
              </w:rPr>
            </w:pPr>
            <w:r>
              <w:rPr>
                <w:rFonts w:ascii="楷体" w:eastAsia="楷体" w:hAnsi="楷体" w:cs="楷体" w:hint="eastAsia"/>
              </w:rPr>
              <w:t>清华大学</w:t>
            </w:r>
          </w:p>
        </w:tc>
        <w:tc>
          <w:tcPr>
            <w:tcW w:w="22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楷体" w:eastAsia="楷体" w:hAnsi="楷体" w:cs="楷体"/>
              </w:rPr>
            </w:pPr>
            <w:r>
              <w:rPr>
                <w:rFonts w:ascii="楷体" w:eastAsia="楷体" w:hAnsi="楷体" w:cs="楷体" w:hint="eastAsia"/>
              </w:rPr>
              <w:t>1921年</w:t>
            </w:r>
          </w:p>
        </w:tc>
        <w:tc>
          <w:tcPr>
            <w:tcW w:w="406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楷体" w:eastAsia="楷体" w:hAnsi="楷体" w:cs="楷体"/>
              </w:rPr>
            </w:pPr>
            <w:r>
              <w:rPr>
                <w:rFonts w:ascii="楷体" w:eastAsia="楷体" w:hAnsi="楷体" w:cs="楷体" w:hint="eastAsia"/>
              </w:rPr>
              <w:t>……左图右史，邺架巍巍，致知穷理，学古探微.新旧合冶，殊途同归，肴核仁义，闻道日肥。……器识其先，</w:t>
            </w:r>
          </w:p>
        </w:tc>
      </w:tr>
      <w:tr w:rsidR="00383349" w:rsidTr="00383349">
        <w:trPr>
          <w:trHeight w:val="330"/>
        </w:trPr>
        <w:tc>
          <w:tcPr>
            <w:tcW w:w="229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楷体" w:eastAsia="楷体" w:hAnsi="楷体" w:cs="楷体"/>
              </w:rPr>
            </w:pPr>
            <w:r>
              <w:rPr>
                <w:rFonts w:ascii="楷体" w:eastAsia="楷体" w:hAnsi="楷体" w:cs="楷体" w:hint="eastAsia"/>
              </w:rPr>
              <w:t>复旦大学</w:t>
            </w:r>
          </w:p>
        </w:tc>
        <w:tc>
          <w:tcPr>
            <w:tcW w:w="22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楷体" w:eastAsia="楷体" w:hAnsi="楷体" w:cs="楷体"/>
              </w:rPr>
            </w:pPr>
            <w:r>
              <w:rPr>
                <w:rFonts w:ascii="楷体" w:eastAsia="楷体" w:hAnsi="楷体" w:cs="楷体" w:hint="eastAsia"/>
              </w:rPr>
              <w:t>1925年</w:t>
            </w:r>
          </w:p>
        </w:tc>
        <w:tc>
          <w:tcPr>
            <w:tcW w:w="406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楷体" w:eastAsia="楷体" w:hAnsi="楷体" w:cs="楷体"/>
              </w:rPr>
            </w:pPr>
            <w:r>
              <w:rPr>
                <w:rFonts w:ascii="楷体" w:eastAsia="楷体" w:hAnsi="楷体" w:cs="楷体" w:hint="eastAsia"/>
              </w:rPr>
              <w:t>复旦复旦旦复旦，巍巍学府文章焕，学术独立思想,自由，政罗教网无羁绊……</w:t>
            </w:r>
          </w:p>
        </w:tc>
      </w:tr>
      <w:tr w:rsidR="00383349" w:rsidTr="00383349">
        <w:trPr>
          <w:trHeight w:val="330"/>
        </w:trPr>
        <w:tc>
          <w:tcPr>
            <w:tcW w:w="229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楷体" w:eastAsia="楷体" w:hAnsi="楷体" w:cs="楷体"/>
              </w:rPr>
            </w:pPr>
            <w:r>
              <w:rPr>
                <w:rFonts w:ascii="楷体" w:eastAsia="楷体" w:hAnsi="楷体" w:cs="楷体" w:hint="eastAsia"/>
              </w:rPr>
              <w:t>浙江大学</w:t>
            </w:r>
          </w:p>
        </w:tc>
        <w:tc>
          <w:tcPr>
            <w:tcW w:w="22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楷体" w:eastAsia="楷体" w:hAnsi="楷体" w:cs="楷体"/>
              </w:rPr>
            </w:pPr>
            <w:r>
              <w:rPr>
                <w:rFonts w:ascii="楷体" w:eastAsia="楷体" w:hAnsi="楷体" w:cs="楷体" w:hint="eastAsia"/>
              </w:rPr>
              <w:t>1938年</w:t>
            </w:r>
          </w:p>
        </w:tc>
        <w:tc>
          <w:tcPr>
            <w:tcW w:w="406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楷体" w:eastAsia="楷体" w:hAnsi="楷体" w:cs="楷体"/>
              </w:rPr>
            </w:pPr>
            <w:r>
              <w:rPr>
                <w:rFonts w:ascii="楷体" w:eastAsia="楷体" w:hAnsi="楷体" w:cs="楷体" w:hint="eastAsia"/>
              </w:rPr>
              <w:t>……昔言求是，实启尔求真……尚亨于野，无吝于宗。树我邦国，天下来同……</w:t>
            </w:r>
          </w:p>
        </w:tc>
      </w:tr>
      <w:tr w:rsidR="00383349" w:rsidTr="00383349">
        <w:trPr>
          <w:trHeight w:val="330"/>
        </w:trPr>
        <w:tc>
          <w:tcPr>
            <w:tcW w:w="229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楷体" w:eastAsia="楷体" w:hAnsi="楷体" w:cs="楷体"/>
              </w:rPr>
            </w:pPr>
            <w:r>
              <w:rPr>
                <w:rFonts w:ascii="楷体" w:eastAsia="楷体" w:hAnsi="楷体" w:cs="楷体" w:hint="eastAsia"/>
              </w:rPr>
              <w:t>国立艺术专科学校</w:t>
            </w:r>
          </w:p>
        </w:tc>
        <w:tc>
          <w:tcPr>
            <w:tcW w:w="22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楷体" w:eastAsia="楷体" w:hAnsi="楷体" w:cs="楷体"/>
              </w:rPr>
            </w:pPr>
            <w:r>
              <w:rPr>
                <w:rFonts w:ascii="楷体" w:eastAsia="楷体" w:hAnsi="楷体" w:cs="楷体" w:hint="eastAsia"/>
              </w:rPr>
              <w:t>1938年</w:t>
            </w:r>
          </w:p>
        </w:tc>
        <w:tc>
          <w:tcPr>
            <w:tcW w:w="406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楷体" w:eastAsia="楷体" w:hAnsi="楷体" w:cs="楷体"/>
              </w:rPr>
            </w:pPr>
            <w:r>
              <w:rPr>
                <w:rFonts w:ascii="楷体" w:eastAsia="楷体" w:hAnsi="楷体" w:cs="楷体" w:hint="eastAsia"/>
              </w:rPr>
              <w:t>我们以热血润色河山，不使河山遭蹂躏；我们以热情讴歌民族，不使民族受欺凌。建筑坚强的城堡，</w:t>
            </w:r>
          </w:p>
        </w:tc>
      </w:tr>
      <w:tr w:rsidR="00383349" w:rsidTr="00383349">
        <w:trPr>
          <w:trHeight w:val="330"/>
        </w:trPr>
        <w:tc>
          <w:tcPr>
            <w:tcW w:w="229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楷体" w:eastAsia="楷体" w:hAnsi="楷体" w:cs="楷体"/>
              </w:rPr>
            </w:pPr>
            <w:r>
              <w:rPr>
                <w:rFonts w:ascii="楷体" w:eastAsia="楷体" w:hAnsi="楷体" w:cs="楷体" w:hint="eastAsia"/>
              </w:rPr>
              <w:t>国立西南联合大学</w:t>
            </w:r>
          </w:p>
        </w:tc>
        <w:tc>
          <w:tcPr>
            <w:tcW w:w="22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楷体" w:eastAsia="楷体" w:hAnsi="楷体" w:cs="楷体"/>
              </w:rPr>
            </w:pPr>
            <w:r>
              <w:rPr>
                <w:rFonts w:ascii="楷体" w:eastAsia="楷体" w:hAnsi="楷体" w:cs="楷体" w:hint="eastAsia"/>
              </w:rPr>
              <w:t>1938年</w:t>
            </w:r>
          </w:p>
        </w:tc>
        <w:tc>
          <w:tcPr>
            <w:tcW w:w="406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83349" w:rsidRDefault="00383349">
            <w:pPr>
              <w:spacing w:line="360" w:lineRule="auto"/>
              <w:jc w:val="left"/>
              <w:textAlignment w:val="center"/>
              <w:rPr>
                <w:rFonts w:ascii="楷体" w:eastAsia="楷体" w:hAnsi="楷体" w:cs="楷体"/>
              </w:rPr>
            </w:pPr>
            <w:r>
              <w:rPr>
                <w:rFonts w:ascii="楷体" w:eastAsia="楷体" w:hAnsi="楷体" w:cs="楷体" w:hint="eastAsia"/>
              </w:rPr>
              <w:t>……千秋耻，终当雪。中兴业，须人杰。便一成三年户，壮怀难折。多难殷忧新国运，动心忍性希前哲, 待驱除仇寇，复神京，还燕碣。</w:t>
            </w:r>
          </w:p>
        </w:tc>
      </w:tr>
    </w:tbl>
    <w:p w:rsidR="00383349" w:rsidRDefault="00383349" w:rsidP="00383349">
      <w:pPr>
        <w:spacing w:line="360" w:lineRule="auto"/>
        <w:jc w:val="right"/>
        <w:textAlignment w:val="center"/>
        <w:rPr>
          <w:rFonts w:ascii="楷体" w:eastAsia="楷体" w:hAnsi="楷体" w:cs="楷体" w:hint="eastAsia"/>
        </w:rPr>
      </w:pPr>
      <w:r>
        <w:rPr>
          <w:rFonts w:ascii="楷体" w:eastAsia="楷体" w:hAnsi="楷体" w:cs="楷体" w:hint="eastAsia"/>
        </w:rPr>
        <w:t>——摘编自《江汉大学学报》（第27卷第1期）</w:t>
      </w:r>
    </w:p>
    <w:p w:rsidR="00383349" w:rsidRDefault="00383349" w:rsidP="00383349">
      <w:pPr>
        <w:spacing w:line="360" w:lineRule="auto"/>
        <w:jc w:val="left"/>
        <w:textAlignment w:val="center"/>
        <w:rPr>
          <w:rFonts w:ascii="宋体" w:hAnsi="宋体" w:cs="宋体" w:hint="eastAsia"/>
        </w:rPr>
      </w:pPr>
      <w:r>
        <w:rPr>
          <w:rFonts w:ascii="宋体" w:hAnsi="宋体" w:cs="宋体" w:hint="eastAsia"/>
        </w:rPr>
        <w:t>根据材料，概括民国时期大学校歌体现的时代精神，并选择其中一种进行合理的解释。</w:t>
      </w:r>
    </w:p>
    <w:p w:rsidR="00383349" w:rsidRDefault="00383349" w:rsidP="00383349">
      <w:pPr>
        <w:widowControl/>
        <w:jc w:val="left"/>
        <w:rPr>
          <w:kern w:val="0"/>
        </w:rPr>
        <w:sectPr w:rsidR="00383349">
          <w:pgSz w:w="11907" w:h="16839"/>
          <w:pgMar w:top="900" w:right="1997" w:bottom="900" w:left="1997" w:header="500" w:footer="500" w:gutter="0"/>
          <w:cols w:space="720"/>
          <w:docGrid w:type="lines" w:linePitch="312"/>
        </w:sectPr>
      </w:pPr>
      <w:bookmarkStart w:id="0" w:name="_GoBack"/>
    </w:p>
    <w:bookmarkEnd w:id="0"/>
    <w:p w:rsidR="00383349" w:rsidRDefault="00383349" w:rsidP="00383349">
      <w:pPr>
        <w:jc w:val="center"/>
        <w:rPr>
          <w:rFonts w:hint="eastAsia"/>
          <w:b/>
        </w:rPr>
      </w:pPr>
      <w:r>
        <w:rPr>
          <w:rFonts w:hint="eastAsia"/>
          <w:b/>
        </w:rPr>
        <w:t>参考答案</w:t>
      </w:r>
    </w:p>
    <w:p w:rsidR="00383349" w:rsidRDefault="00383349" w:rsidP="00383349">
      <w:pPr>
        <w:spacing w:line="360" w:lineRule="auto"/>
        <w:jc w:val="left"/>
        <w:textAlignment w:val="center"/>
      </w:pPr>
      <w:r>
        <w:t>1</w:t>
      </w:r>
      <w:r>
        <w:rPr>
          <w:rFonts w:hint="eastAsia"/>
        </w:rPr>
        <w:t>．</w:t>
      </w:r>
      <w:r>
        <w:t>C</w:t>
      </w:r>
    </w:p>
    <w:p w:rsidR="00383349" w:rsidRDefault="00383349" w:rsidP="00383349">
      <w:pPr>
        <w:spacing w:line="360" w:lineRule="auto"/>
        <w:jc w:val="left"/>
        <w:textAlignment w:val="center"/>
      </w:pPr>
      <w:r>
        <w:rPr>
          <w:rFonts w:hint="eastAsia"/>
        </w:rPr>
        <w:t>【详解】</w:t>
      </w:r>
    </w:p>
    <w:p w:rsidR="00383349" w:rsidRDefault="00383349" w:rsidP="00383349">
      <w:pPr>
        <w:spacing w:line="360" w:lineRule="auto"/>
        <w:jc w:val="left"/>
        <w:textAlignment w:val="center"/>
      </w:pPr>
      <w:r>
        <w:rPr>
          <w:rFonts w:hint="eastAsia"/>
        </w:rPr>
        <w:t>由材料信息</w:t>
      </w:r>
      <w:r>
        <w:t>“</w:t>
      </w:r>
      <w:r>
        <w:rPr>
          <w:rFonts w:hint="eastAsia"/>
        </w:rPr>
        <w:t>今后宜更各尽所能，各竭所有，自策自鞭，自励自勉，踊跃慷慨，贡献于国家，使国家得借吾人血汗一洗百年之奇耻</w:t>
      </w:r>
      <w:r>
        <w:t>”</w:t>
      </w:r>
      <w:r>
        <w:rPr>
          <w:rFonts w:hint="eastAsia"/>
        </w:rPr>
        <w:t>可知，捐钱捐物是南洋华侨支援抗战的重要方式，故</w:t>
      </w:r>
      <w:r>
        <w:rPr>
          <w:rFonts w:ascii="宋体" w:hAnsi="宋体" w:cs="宋体" w:hint="eastAsia"/>
        </w:rPr>
        <w:t>①</w:t>
      </w:r>
      <w:r>
        <w:rPr>
          <w:rFonts w:hint="eastAsia"/>
        </w:rPr>
        <w:t>正确；太平洋战争爆发是在</w:t>
      </w:r>
      <w:r>
        <w:t>1941</w:t>
      </w:r>
      <w:r>
        <w:rPr>
          <w:rFonts w:hint="eastAsia"/>
        </w:rPr>
        <w:t>年，故</w:t>
      </w:r>
      <w:r>
        <w:rPr>
          <w:rFonts w:ascii="宋体" w:hAnsi="宋体" w:cs="宋体" w:hint="eastAsia"/>
        </w:rPr>
        <w:t>②</w:t>
      </w:r>
      <w:r>
        <w:rPr>
          <w:rFonts w:hint="eastAsia"/>
        </w:rPr>
        <w:t>错误；</w:t>
      </w:r>
      <w:r>
        <w:t>1937</w:t>
      </w:r>
      <w:r>
        <w:rPr>
          <w:rFonts w:hint="eastAsia"/>
        </w:rPr>
        <w:t>年</w:t>
      </w:r>
      <w:r>
        <w:t>9</w:t>
      </w:r>
      <w:r>
        <w:rPr>
          <w:rFonts w:hint="eastAsia"/>
        </w:rPr>
        <w:t>月，抗日战争已发展成为全民族抗战，故</w:t>
      </w:r>
      <w:r>
        <w:rPr>
          <w:rFonts w:ascii="宋体" w:hAnsi="宋体" w:cs="宋体" w:hint="eastAsia"/>
        </w:rPr>
        <w:t>③</w:t>
      </w:r>
      <w:r>
        <w:rPr>
          <w:rFonts w:hint="eastAsia"/>
        </w:rPr>
        <w:t>正确；</w:t>
      </w:r>
      <w:r>
        <w:t>“</w:t>
      </w:r>
      <w:r>
        <w:rPr>
          <w:rFonts w:hint="eastAsia"/>
        </w:rPr>
        <w:t>国家之大患一日不能除，则国民之大责一日不能卸；前方之炮火一日不能止，则后方之刍粟一日不能停</w:t>
      </w:r>
      <w:r>
        <w:t>”</w:t>
      </w:r>
      <w:r>
        <w:rPr>
          <w:rFonts w:hint="eastAsia"/>
        </w:rPr>
        <w:t>说明中华儿女展现出无坚不摧的凝聚力，故</w:t>
      </w:r>
      <w:r>
        <w:rPr>
          <w:rFonts w:ascii="宋体" w:hAnsi="宋体" w:cs="宋体" w:hint="eastAsia"/>
        </w:rPr>
        <w:t>④</w:t>
      </w:r>
      <w:r>
        <w:rPr>
          <w:rFonts w:hint="eastAsia"/>
        </w:rPr>
        <w:t>正确。所以本题答案为</w:t>
      </w:r>
      <w:r>
        <w:t>C</w:t>
      </w:r>
      <w:r>
        <w:rPr>
          <w:rFonts w:hint="eastAsia"/>
        </w:rPr>
        <w:t>项，</w:t>
      </w:r>
      <w:r>
        <w:t>ABD</w:t>
      </w:r>
      <w:r>
        <w:rPr>
          <w:rFonts w:hint="eastAsia"/>
        </w:rPr>
        <w:t>错误。</w:t>
      </w:r>
    </w:p>
    <w:p w:rsidR="00383349" w:rsidRDefault="00383349" w:rsidP="00383349">
      <w:pPr>
        <w:spacing w:line="360" w:lineRule="auto"/>
        <w:jc w:val="left"/>
        <w:textAlignment w:val="center"/>
        <w:rPr>
          <w:u w:val="single" w:color="247086"/>
        </w:rPr>
      </w:pPr>
      <w:r>
        <w:rPr>
          <w:noProof/>
        </w:rPr>
        <w:drawing>
          <wp:inline distT="0" distB="0" distL="0" distR="0">
            <wp:extent cx="266700" cy="133350"/>
            <wp:effectExtent l="0" t="0" r="0" b="0"/>
            <wp:docPr id="4" name="图片 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7" descr="fig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133350"/>
                    </a:xfrm>
                    <a:prstGeom prst="rect">
                      <a:avLst/>
                    </a:prstGeom>
                    <a:noFill/>
                    <a:ln>
                      <a:noFill/>
                    </a:ln>
                  </pic:spPr>
                </pic:pic>
              </a:graphicData>
            </a:graphic>
          </wp:inline>
        </w:drawing>
      </w:r>
      <w:hyperlink r:id="rId13" w:history="1">
        <w:r>
          <w:rPr>
            <w:rStyle w:val="a4"/>
            <w:rFonts w:hint="eastAsia"/>
            <w:color w:val="auto"/>
          </w:rPr>
          <w:t>视频</w:t>
        </w:r>
      </w:hyperlink>
      <w:r>
        <w:rPr>
          <w:noProof/>
        </w:rPr>
        <w:drawing>
          <wp:inline distT="0" distB="0" distL="0" distR="0">
            <wp:extent cx="123825" cy="133350"/>
            <wp:effectExtent l="0" t="0" r="9525" b="0"/>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8" descr="fig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p>
    <w:p w:rsidR="00383349" w:rsidRDefault="00383349" w:rsidP="00383349">
      <w:pPr>
        <w:spacing w:line="360" w:lineRule="auto"/>
        <w:jc w:val="left"/>
        <w:textAlignment w:val="center"/>
      </w:pPr>
      <w:r>
        <w:t>2</w:t>
      </w:r>
      <w:r>
        <w:rPr>
          <w:rFonts w:hint="eastAsia"/>
        </w:rPr>
        <w:t>．</w:t>
      </w:r>
      <w:r>
        <w:t>B</w:t>
      </w:r>
    </w:p>
    <w:p w:rsidR="00383349" w:rsidRDefault="00383349" w:rsidP="00383349">
      <w:pPr>
        <w:spacing w:line="360" w:lineRule="auto"/>
        <w:jc w:val="left"/>
        <w:textAlignment w:val="center"/>
      </w:pPr>
      <w:r>
        <w:rPr>
          <w:rFonts w:hint="eastAsia"/>
        </w:rPr>
        <w:t>【详解】</w:t>
      </w:r>
    </w:p>
    <w:p w:rsidR="00383349" w:rsidRDefault="00383349" w:rsidP="00383349">
      <w:pPr>
        <w:spacing w:line="360" w:lineRule="auto"/>
        <w:jc w:val="left"/>
        <w:textAlignment w:val="center"/>
      </w:pPr>
      <w:r>
        <w:rPr>
          <w:rFonts w:hint="eastAsia"/>
        </w:rPr>
        <w:t>根据图</w:t>
      </w:r>
      <w:r>
        <w:t>1</w:t>
      </w:r>
      <w:r>
        <w:rPr>
          <w:rFonts w:hint="eastAsia"/>
        </w:rPr>
        <w:t>中的日军从杭州湾登陆入侵上海、中国守军坚守四行仓库及中国军队转移路线等信息，可得出，图</w:t>
      </w:r>
      <w:r>
        <w:t>1</w:t>
      </w:r>
      <w:r>
        <w:rPr>
          <w:rFonts w:hint="eastAsia"/>
        </w:rPr>
        <w:t>反映的是</w:t>
      </w:r>
      <w:r>
        <w:t>1937</w:t>
      </w:r>
      <w:r>
        <w:rPr>
          <w:rFonts w:hint="eastAsia"/>
        </w:rPr>
        <w:t>年的淞沪会战，结合所学可知，全面抗战爆发后，国民党正面战场进行了积极抵抗，其中的淞沪会战粉碎了日军三个月灭亡中国的计划；根据图</w:t>
      </w:r>
      <w:r>
        <w:t>2</w:t>
      </w:r>
      <w:r>
        <w:rPr>
          <w:rFonts w:hint="eastAsia"/>
        </w:rPr>
        <w:t>中的中国军队进攻方向、投入战斗的军队番号</w:t>
      </w:r>
      <w:r>
        <w:t>120</w:t>
      </w:r>
      <w:r>
        <w:rPr>
          <w:rFonts w:hint="eastAsia"/>
        </w:rPr>
        <w:t>师和</w:t>
      </w:r>
      <w:r>
        <w:t>129</w:t>
      </w:r>
      <w:r>
        <w:rPr>
          <w:rFonts w:hint="eastAsia"/>
        </w:rPr>
        <w:t>师及作战区域为晋察冀地区等信息，可得出，图</w:t>
      </w:r>
      <w:r>
        <w:t>2</w:t>
      </w:r>
      <w:r>
        <w:rPr>
          <w:rFonts w:hint="eastAsia"/>
        </w:rPr>
        <w:t>反映的是百团大战，结合所学可知，自</w:t>
      </w:r>
      <w:r>
        <w:t>1938</w:t>
      </w:r>
      <w:r>
        <w:rPr>
          <w:rFonts w:hint="eastAsia"/>
        </w:rPr>
        <w:t>年相持阶段到来后，日军改变了侵华策略，积极进攻国产党领导的根据地，对国民党以政治诱降为主、军事打击为辅。此后，国民党消极抗日，中国共产党的敌后战场成为抗战的主战场。由此可知，从图</w:t>
      </w:r>
      <w:r>
        <w:t>1</w:t>
      </w:r>
      <w:r>
        <w:rPr>
          <w:rFonts w:hint="eastAsia"/>
        </w:rPr>
        <w:t>到图</w:t>
      </w:r>
      <w:r>
        <w:t>2</w:t>
      </w:r>
      <w:r>
        <w:rPr>
          <w:rFonts w:hint="eastAsia"/>
        </w:rPr>
        <w:t>，反映了抗战的主战场发生了明显变化，由国民党正面战场为主转变为共产党的敌后战场为主，故</w:t>
      </w:r>
      <w:r>
        <w:t>B</w:t>
      </w:r>
      <w:r>
        <w:rPr>
          <w:rFonts w:hint="eastAsia"/>
        </w:rPr>
        <w:t>项正确；</w:t>
      </w:r>
      <w:r>
        <w:t>1937</w:t>
      </w:r>
      <w:r>
        <w:rPr>
          <w:rFonts w:hint="eastAsia"/>
        </w:rPr>
        <w:t>年</w:t>
      </w:r>
      <w:r>
        <w:t>“</w:t>
      </w:r>
      <w:r>
        <w:rPr>
          <w:rFonts w:hint="eastAsia"/>
        </w:rPr>
        <w:t>七七事变</w:t>
      </w:r>
      <w:r>
        <w:t>”</w:t>
      </w:r>
      <w:r>
        <w:rPr>
          <w:rFonts w:hint="eastAsia"/>
        </w:rPr>
        <w:t>爆发，使中国的局部抗战向全民族抗战的转变，这与题意不符，故</w:t>
      </w:r>
      <w:r>
        <w:t>A</w:t>
      </w:r>
      <w:r>
        <w:rPr>
          <w:rFonts w:hint="eastAsia"/>
        </w:rPr>
        <w:t>项错误；材料与抗日民族统一战线无关，故</w:t>
      </w:r>
      <w:r>
        <w:t>C</w:t>
      </w:r>
      <w:r>
        <w:rPr>
          <w:rFonts w:hint="eastAsia"/>
        </w:rPr>
        <w:t>项错误；抗战由战略防御转向战略反攻发生在</w:t>
      </w:r>
      <w:r>
        <w:t>1945</w:t>
      </w:r>
      <w:r>
        <w:rPr>
          <w:rFonts w:hint="eastAsia"/>
        </w:rPr>
        <w:t>年，这与材料世间不符，故</w:t>
      </w:r>
      <w:r>
        <w:t>D</w:t>
      </w:r>
      <w:r>
        <w:rPr>
          <w:rFonts w:hint="eastAsia"/>
        </w:rPr>
        <w:t>项错误。</w:t>
      </w:r>
    </w:p>
    <w:p w:rsidR="00383349" w:rsidRDefault="00383349" w:rsidP="00383349">
      <w:pPr>
        <w:spacing w:line="360" w:lineRule="auto"/>
        <w:jc w:val="left"/>
        <w:textAlignment w:val="center"/>
        <w:rPr>
          <w:u w:val="single" w:color="247086"/>
        </w:rPr>
      </w:pPr>
      <w:r>
        <w:rPr>
          <w:noProof/>
        </w:rPr>
        <w:drawing>
          <wp:inline distT="0" distB="0" distL="0" distR="0">
            <wp:extent cx="266700" cy="133350"/>
            <wp:effectExtent l="0" t="0" r="0" b="0"/>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8228025" descr="fig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133350"/>
                    </a:xfrm>
                    <a:prstGeom prst="rect">
                      <a:avLst/>
                    </a:prstGeom>
                    <a:noFill/>
                    <a:ln>
                      <a:noFill/>
                    </a:ln>
                  </pic:spPr>
                </pic:pic>
              </a:graphicData>
            </a:graphic>
          </wp:inline>
        </w:drawing>
      </w:r>
      <w:hyperlink r:id="rId15" w:history="1">
        <w:r>
          <w:rPr>
            <w:rStyle w:val="a4"/>
            <w:rFonts w:hint="eastAsia"/>
            <w:color w:val="auto"/>
          </w:rPr>
          <w:t>视频</w:t>
        </w:r>
      </w:hyperlink>
      <w:r>
        <w:rPr>
          <w:noProof/>
        </w:rPr>
        <w:drawing>
          <wp:inline distT="0" distB="0" distL="0" distR="0">
            <wp:extent cx="123825" cy="133350"/>
            <wp:effectExtent l="0" t="0" r="9525" b="0"/>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5" descr="fig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p>
    <w:p w:rsidR="00383349" w:rsidRDefault="00383349" w:rsidP="00383349">
      <w:pPr>
        <w:spacing w:line="360" w:lineRule="auto"/>
        <w:jc w:val="left"/>
        <w:textAlignment w:val="center"/>
      </w:pPr>
      <w:r>
        <w:t>3</w:t>
      </w:r>
      <w:r>
        <w:rPr>
          <w:rFonts w:hint="eastAsia"/>
        </w:rPr>
        <w:t>．</w:t>
      </w:r>
      <w:r>
        <w:t>D</w:t>
      </w:r>
    </w:p>
    <w:p w:rsidR="00383349" w:rsidRDefault="00383349" w:rsidP="00383349">
      <w:pPr>
        <w:spacing w:line="360" w:lineRule="auto"/>
        <w:jc w:val="left"/>
        <w:textAlignment w:val="center"/>
      </w:pPr>
      <w:r>
        <w:rPr>
          <w:rFonts w:hint="eastAsia"/>
        </w:rPr>
        <w:t>【详解】</w:t>
      </w:r>
    </w:p>
    <w:p w:rsidR="00383349" w:rsidRDefault="00383349" w:rsidP="00383349">
      <w:pPr>
        <w:spacing w:line="360" w:lineRule="auto"/>
        <w:jc w:val="left"/>
        <w:textAlignment w:val="center"/>
      </w:pPr>
      <w:r>
        <w:rPr>
          <w:rFonts w:hint="eastAsia"/>
        </w:rPr>
        <w:t>根据材料时间可以看出这一时期是抗日战争时期，根据材料中的</w:t>
      </w:r>
      <w:r>
        <w:t>“</w:t>
      </w:r>
      <w:r>
        <w:rPr>
          <w:rFonts w:hint="eastAsia"/>
        </w:rPr>
        <w:t>晋察冀军区</w:t>
      </w:r>
      <w:r>
        <w:t>”</w:t>
      </w:r>
      <w:r>
        <w:rPr>
          <w:rFonts w:hint="eastAsia"/>
        </w:rPr>
        <w:t>可知这是八路军的敌后战场。因此根据材料</w:t>
      </w:r>
      <w:r>
        <w:t>“</w:t>
      </w:r>
      <w:r>
        <w:rPr>
          <w:rFonts w:hint="eastAsia"/>
        </w:rPr>
        <w:t>在</w:t>
      </w:r>
      <w:r>
        <w:t>50</w:t>
      </w:r>
      <w:r>
        <w:rPr>
          <w:rFonts w:hint="eastAsia"/>
        </w:rPr>
        <w:t>余天内歼灭日伪军</w:t>
      </w:r>
      <w:r>
        <w:t>1100</w:t>
      </w:r>
      <w:r>
        <w:rPr>
          <w:rFonts w:hint="eastAsia"/>
        </w:rPr>
        <w:t>余人，扩大解放区</w:t>
      </w:r>
      <w:r>
        <w:t>5000</w:t>
      </w:r>
      <w:r>
        <w:rPr>
          <w:rFonts w:hint="eastAsia"/>
        </w:rPr>
        <w:t>多平方公里，解放人口约</w:t>
      </w:r>
      <w:r>
        <w:t>40</w:t>
      </w:r>
      <w:r>
        <w:rPr>
          <w:rFonts w:hint="eastAsia"/>
        </w:rPr>
        <w:t>万</w:t>
      </w:r>
      <w:r>
        <w:t>”</w:t>
      </w:r>
      <w:r>
        <w:rPr>
          <w:rFonts w:hint="eastAsia"/>
        </w:rPr>
        <w:t>可知敌后战场在抗日战争中发挥巨大作用，</w:t>
      </w:r>
      <w:r>
        <w:t>D</w:t>
      </w:r>
      <w:r>
        <w:rPr>
          <w:rFonts w:hint="eastAsia"/>
        </w:rPr>
        <w:t>正确；</w:t>
      </w:r>
      <w:r>
        <w:t>A</w:t>
      </w:r>
      <w:r>
        <w:rPr>
          <w:rFonts w:hint="eastAsia"/>
        </w:rPr>
        <w:t>是在广州、武汉会战后，排除；</w:t>
      </w:r>
      <w:r>
        <w:t>B</w:t>
      </w:r>
      <w:r>
        <w:rPr>
          <w:rFonts w:hint="eastAsia"/>
        </w:rPr>
        <w:t>是在卢沟桥事变后，排除；</w:t>
      </w:r>
      <w:r>
        <w:t>C</w:t>
      </w:r>
      <w:r>
        <w:rPr>
          <w:rFonts w:hint="eastAsia"/>
        </w:rPr>
        <w:t>是在毛主席发表《对日寇的最后一战》后，</w:t>
      </w:r>
      <w:r>
        <w:t>C</w:t>
      </w:r>
      <w:r>
        <w:rPr>
          <w:rFonts w:hint="eastAsia"/>
        </w:rPr>
        <w:t>排除。故选</w:t>
      </w:r>
      <w:r>
        <w:t>D</w:t>
      </w:r>
      <w:r>
        <w:rPr>
          <w:rFonts w:hint="eastAsia"/>
        </w:rPr>
        <w:t>。</w:t>
      </w:r>
    </w:p>
    <w:p w:rsidR="00383349" w:rsidRDefault="00383349" w:rsidP="00383349">
      <w:pPr>
        <w:spacing w:line="360" w:lineRule="auto"/>
        <w:jc w:val="left"/>
        <w:textAlignment w:val="center"/>
      </w:pPr>
      <w:r>
        <w:t>4</w:t>
      </w:r>
      <w:r>
        <w:rPr>
          <w:rFonts w:hint="eastAsia"/>
        </w:rPr>
        <w:t>．</w:t>
      </w:r>
      <w:r>
        <w:t>B</w:t>
      </w:r>
    </w:p>
    <w:p w:rsidR="00383349" w:rsidRDefault="00383349" w:rsidP="00383349">
      <w:pPr>
        <w:spacing w:line="360" w:lineRule="auto"/>
        <w:jc w:val="left"/>
        <w:textAlignment w:val="center"/>
      </w:pPr>
      <w:r>
        <w:rPr>
          <w:rFonts w:hint="eastAsia"/>
        </w:rPr>
        <w:t>【详解】</w:t>
      </w:r>
    </w:p>
    <w:p w:rsidR="00383349" w:rsidRDefault="00383349" w:rsidP="00383349">
      <w:pPr>
        <w:spacing w:line="360" w:lineRule="auto"/>
        <w:jc w:val="left"/>
        <w:textAlignment w:val="center"/>
      </w:pPr>
      <w:r>
        <w:rPr>
          <w:rFonts w:hint="eastAsia"/>
        </w:rPr>
        <w:t>从材料可以看出，在抗战时期，中共在抗日根据地利用关羽、岳飞等人的忠义形象来宣传抗日，团结民众抗战，体现出中共借助通俗文化增强抗战意识，</w:t>
      </w:r>
      <w:r>
        <w:t>B</w:t>
      </w:r>
      <w:r>
        <w:rPr>
          <w:rFonts w:hint="eastAsia"/>
        </w:rPr>
        <w:t>项正确；</w:t>
      </w:r>
      <w:r>
        <w:t>“</w:t>
      </w:r>
      <w:r>
        <w:rPr>
          <w:rFonts w:hint="eastAsia"/>
        </w:rPr>
        <w:t>开始</w:t>
      </w:r>
      <w:r>
        <w:t>”</w:t>
      </w:r>
      <w:r>
        <w:rPr>
          <w:rFonts w:hint="eastAsia"/>
        </w:rPr>
        <w:t>一词表述错误，不符合史实，排除</w:t>
      </w:r>
      <w:r>
        <w:t>A</w:t>
      </w:r>
      <w:r>
        <w:rPr>
          <w:rFonts w:hint="eastAsia"/>
        </w:rPr>
        <w:t>项；材料中关于关羽、岳飞的内容并不是革命的理论，排除</w:t>
      </w:r>
      <w:r>
        <w:t>C</w:t>
      </w:r>
      <w:r>
        <w:rPr>
          <w:rFonts w:hint="eastAsia"/>
        </w:rPr>
        <w:t>项；抗战并不是要</w:t>
      </w:r>
      <w:r>
        <w:t>“</w:t>
      </w:r>
      <w:r>
        <w:rPr>
          <w:rFonts w:hint="eastAsia"/>
        </w:rPr>
        <w:t>争当英雄</w:t>
      </w:r>
      <w:r>
        <w:t>”</w:t>
      </w:r>
      <w:r>
        <w:rPr>
          <w:rFonts w:hint="eastAsia"/>
        </w:rPr>
        <w:t>，排除</w:t>
      </w:r>
      <w:r>
        <w:t>D</w:t>
      </w:r>
      <w:r>
        <w:rPr>
          <w:rFonts w:hint="eastAsia"/>
        </w:rPr>
        <w:t>项。</w:t>
      </w:r>
    </w:p>
    <w:p w:rsidR="00383349" w:rsidRDefault="00383349" w:rsidP="00383349">
      <w:pPr>
        <w:spacing w:line="360" w:lineRule="auto"/>
        <w:jc w:val="left"/>
        <w:textAlignment w:val="center"/>
      </w:pPr>
      <w:r>
        <w:t>5</w:t>
      </w:r>
      <w:r>
        <w:rPr>
          <w:rFonts w:hint="eastAsia"/>
        </w:rPr>
        <w:t>．</w:t>
      </w:r>
      <w:r>
        <w:t>B</w:t>
      </w:r>
    </w:p>
    <w:p w:rsidR="00383349" w:rsidRDefault="00383349" w:rsidP="00383349">
      <w:pPr>
        <w:spacing w:line="360" w:lineRule="auto"/>
        <w:jc w:val="left"/>
        <w:textAlignment w:val="center"/>
      </w:pPr>
      <w:r>
        <w:rPr>
          <w:rFonts w:hint="eastAsia"/>
        </w:rPr>
        <w:t>【详解】</w:t>
      </w:r>
    </w:p>
    <w:p w:rsidR="00383349" w:rsidRDefault="00383349" w:rsidP="00383349">
      <w:pPr>
        <w:spacing w:line="360" w:lineRule="auto"/>
        <w:jc w:val="left"/>
        <w:textAlignment w:val="center"/>
      </w:pPr>
      <w:r>
        <w:t>1935</w:t>
      </w:r>
      <w:r>
        <w:rPr>
          <w:rFonts w:hint="eastAsia"/>
        </w:rPr>
        <w:t>年长征途中，中共中央召开了遵义会议，开始确立了以毛泽东同志为核心的正确领导，遵义位于贵州省遵义市，故选择</w:t>
      </w:r>
      <w:r>
        <w:t>B</w:t>
      </w:r>
      <w:r>
        <w:rPr>
          <w:rFonts w:hint="eastAsia"/>
        </w:rPr>
        <w:t>项；</w:t>
      </w:r>
      <w:r>
        <w:t>A</w:t>
      </w:r>
      <w:r>
        <w:rPr>
          <w:rFonts w:hint="eastAsia"/>
        </w:rPr>
        <w:t>在江西，</w:t>
      </w:r>
      <w:r>
        <w:t>C</w:t>
      </w:r>
      <w:r>
        <w:rPr>
          <w:rFonts w:hint="eastAsia"/>
        </w:rPr>
        <w:t>在西藏，</w:t>
      </w:r>
      <w:r>
        <w:t>D</w:t>
      </w:r>
      <w:r>
        <w:rPr>
          <w:rFonts w:hint="eastAsia"/>
        </w:rPr>
        <w:t>在甘肃，均不符合题意，排除。</w:t>
      </w:r>
    </w:p>
    <w:p w:rsidR="00383349" w:rsidRDefault="00383349" w:rsidP="00383349">
      <w:pPr>
        <w:spacing w:line="360" w:lineRule="auto"/>
        <w:jc w:val="left"/>
        <w:textAlignment w:val="center"/>
      </w:pPr>
      <w:r>
        <w:t>6</w:t>
      </w:r>
      <w:r>
        <w:rPr>
          <w:rFonts w:hint="eastAsia"/>
        </w:rPr>
        <w:t>．</w:t>
      </w:r>
      <w:r>
        <w:t>B</w:t>
      </w:r>
    </w:p>
    <w:p w:rsidR="00383349" w:rsidRDefault="00383349" w:rsidP="00383349">
      <w:pPr>
        <w:spacing w:line="360" w:lineRule="auto"/>
        <w:jc w:val="left"/>
        <w:textAlignment w:val="center"/>
      </w:pPr>
      <w:r>
        <w:rPr>
          <w:rFonts w:hint="eastAsia"/>
        </w:rPr>
        <w:t>【详解】</w:t>
      </w:r>
    </w:p>
    <w:p w:rsidR="00383349" w:rsidRDefault="00383349" w:rsidP="00383349">
      <w:pPr>
        <w:spacing w:line="360" w:lineRule="auto"/>
        <w:jc w:val="left"/>
        <w:textAlignment w:val="center"/>
      </w:pPr>
      <w:r>
        <w:rPr>
          <w:rFonts w:hint="eastAsia"/>
        </w:rPr>
        <w:t>从鸦片战争到新中国成立，这一历史发展进程中，救亡图存的阶级发生了变化，从农民阶级到资产阶级再到无产阶级，革命性日渐增强。救亡图存的指导思想从宗教到资产阶级民主思想再到马克思主义，日渐科学，同时社会性质实现了转变，从半殖民地半封建社会转变为新民主主义社会，体现了历史进步的趋势，</w:t>
      </w:r>
      <w:r>
        <w:t>B</w:t>
      </w:r>
      <w:r>
        <w:rPr>
          <w:rFonts w:hint="eastAsia"/>
        </w:rPr>
        <w:t>是最佳选项；根据题干所列主要历史事件可以看出近代中国历史演变的主要线索是中国人民的抗争和探索，但是其属于表层，并不是最佳选项，排除</w:t>
      </w:r>
      <w:r>
        <w:t>A</w:t>
      </w:r>
      <w:r>
        <w:rPr>
          <w:rFonts w:hint="eastAsia"/>
        </w:rPr>
        <w:t>；鸦片战争、太平天国运动、洋务运动、维新变法、义和团运动等历史事件存在一定的因果关联，但是部分事件之间不存在因果关联，如国民大革命和抗日战争之间，</w:t>
      </w:r>
      <w:r>
        <w:t>C</w:t>
      </w:r>
      <w:r>
        <w:rPr>
          <w:rFonts w:hint="eastAsia"/>
        </w:rPr>
        <w:t>不是最佳选项，排除；题干所列的历史事件在领导阶级、指导思想、产生的影响等方面存在明显差异，不是循环往复，</w:t>
      </w:r>
      <w:r>
        <w:t>D</w:t>
      </w:r>
      <w:r>
        <w:rPr>
          <w:rFonts w:hint="eastAsia"/>
        </w:rPr>
        <w:t>错误。</w:t>
      </w:r>
    </w:p>
    <w:p w:rsidR="00383349" w:rsidRDefault="00383349" w:rsidP="00383349">
      <w:pPr>
        <w:spacing w:line="360" w:lineRule="auto"/>
        <w:jc w:val="left"/>
        <w:textAlignment w:val="center"/>
      </w:pPr>
      <w:r>
        <w:t>7</w:t>
      </w:r>
      <w:r>
        <w:rPr>
          <w:rFonts w:hint="eastAsia"/>
        </w:rPr>
        <w:t>．</w:t>
      </w:r>
      <w:r>
        <w:t>D</w:t>
      </w:r>
    </w:p>
    <w:p w:rsidR="00383349" w:rsidRDefault="00383349" w:rsidP="00383349">
      <w:pPr>
        <w:spacing w:line="360" w:lineRule="auto"/>
        <w:jc w:val="left"/>
        <w:textAlignment w:val="center"/>
      </w:pPr>
      <w:r>
        <w:rPr>
          <w:rFonts w:hint="eastAsia"/>
        </w:rPr>
        <w:t>【详解】</w:t>
      </w:r>
    </w:p>
    <w:p w:rsidR="00383349" w:rsidRDefault="00383349" w:rsidP="00383349">
      <w:pPr>
        <w:spacing w:line="360" w:lineRule="auto"/>
        <w:jc w:val="left"/>
        <w:textAlignment w:val="center"/>
      </w:pPr>
      <w:r>
        <w:t>1894</w:t>
      </w:r>
      <w:r>
        <w:rPr>
          <w:rFonts w:hint="eastAsia"/>
        </w:rPr>
        <w:t>年日本发动了侵略中国的甲午战争，中国战败后签订了《马关条约》，中国半殖民地化程度大大加深，</w:t>
      </w:r>
      <w:r>
        <w:t>1931</w:t>
      </w:r>
      <w:r>
        <w:rPr>
          <w:rFonts w:hint="eastAsia"/>
        </w:rPr>
        <w:t>年日本又发动了九一八事变，侵占了东三省，《良友》重刊此画并呼吁</w:t>
      </w:r>
      <w:r>
        <w:t>“</w:t>
      </w:r>
      <w:r>
        <w:rPr>
          <w:rFonts w:hint="eastAsia"/>
        </w:rPr>
        <w:t>国难日亟</w:t>
      </w:r>
      <w:r>
        <w:t>”</w:t>
      </w:r>
      <w:r>
        <w:rPr>
          <w:rFonts w:hint="eastAsia"/>
        </w:rPr>
        <w:t>警醒国人不要让甲午惨剧重演，激励民众共御外悔，故选择</w:t>
      </w:r>
      <w:r>
        <w:t>D</w:t>
      </w:r>
      <w:r>
        <w:rPr>
          <w:rFonts w:hint="eastAsia"/>
        </w:rPr>
        <w:t>项；</w:t>
      </w:r>
      <w:r>
        <w:t>“</w:t>
      </w:r>
      <w:r>
        <w:rPr>
          <w:rFonts w:hint="eastAsia"/>
        </w:rPr>
        <w:t>国难日亟，甲午惨剧重现</w:t>
      </w:r>
      <w:r>
        <w:t>······</w:t>
      </w:r>
      <w:r>
        <w:rPr>
          <w:rFonts w:hint="eastAsia"/>
        </w:rPr>
        <w:t>国人当如何造成光荣之历史</w:t>
      </w:r>
      <w:r>
        <w:t>”</w:t>
      </w:r>
      <w:r>
        <w:rPr>
          <w:rFonts w:hint="eastAsia"/>
        </w:rPr>
        <w:t>，排除</w:t>
      </w:r>
      <w:r>
        <w:t>A</w:t>
      </w:r>
      <w:r>
        <w:rPr>
          <w:rFonts w:hint="eastAsia"/>
        </w:rPr>
        <w:t>项；</w:t>
      </w:r>
      <w:r>
        <w:t>1894</w:t>
      </w:r>
      <w:r>
        <w:rPr>
          <w:rFonts w:hint="eastAsia"/>
        </w:rPr>
        <w:t>年甲午战争不是时事，是旧事，排除</w:t>
      </w:r>
      <w:r>
        <w:t>B</w:t>
      </w:r>
      <w:r>
        <w:rPr>
          <w:rFonts w:hint="eastAsia"/>
        </w:rPr>
        <w:t>项；九一八已经发生，无法抵制帝国主义的侵略战争，排除</w:t>
      </w:r>
      <w:r>
        <w:t>C</w:t>
      </w:r>
      <w:r>
        <w:rPr>
          <w:rFonts w:hint="eastAsia"/>
        </w:rPr>
        <w:t>项。</w:t>
      </w:r>
    </w:p>
    <w:p w:rsidR="00383349" w:rsidRDefault="00383349" w:rsidP="00383349">
      <w:pPr>
        <w:spacing w:line="360" w:lineRule="auto"/>
        <w:jc w:val="left"/>
        <w:textAlignment w:val="center"/>
      </w:pPr>
      <w:r>
        <w:t>8</w:t>
      </w:r>
      <w:r>
        <w:rPr>
          <w:rFonts w:hint="eastAsia"/>
        </w:rPr>
        <w:t>．</w:t>
      </w:r>
      <w:r>
        <w:t>C</w:t>
      </w:r>
    </w:p>
    <w:p w:rsidR="00383349" w:rsidRDefault="00383349" w:rsidP="00383349">
      <w:pPr>
        <w:spacing w:line="360" w:lineRule="auto"/>
        <w:jc w:val="left"/>
        <w:textAlignment w:val="center"/>
      </w:pPr>
      <w:r>
        <w:rPr>
          <w:rFonts w:hint="eastAsia"/>
        </w:rPr>
        <w:t>【详解】</w:t>
      </w:r>
    </w:p>
    <w:p w:rsidR="00383349" w:rsidRDefault="00383349" w:rsidP="00383349">
      <w:pPr>
        <w:spacing w:line="360" w:lineRule="auto"/>
        <w:jc w:val="left"/>
        <w:textAlignment w:val="center"/>
      </w:pPr>
      <w:r>
        <w:rPr>
          <w:rFonts w:hint="eastAsia"/>
        </w:rPr>
        <w:t>根据</w:t>
      </w:r>
      <w:r>
        <w:t>“</w:t>
      </w:r>
      <w:r>
        <w:rPr>
          <w:rFonts w:hint="eastAsia"/>
        </w:rPr>
        <w:t>沪战两月</w:t>
      </w:r>
      <w:r>
        <w:t>”“</w:t>
      </w:r>
      <w:r>
        <w:rPr>
          <w:rFonts w:hint="eastAsia"/>
        </w:rPr>
        <w:t>现在沪作战敌军海陆空军总数在廿万以上</w:t>
      </w:r>
      <w:r>
        <w:t>”</w:t>
      </w:r>
      <w:r>
        <w:rPr>
          <w:rFonts w:hint="eastAsia"/>
        </w:rPr>
        <w:t>可以判断这一战役是淞沪会战，这一战役打破了日本三个月灭亡中国的计划，</w:t>
      </w:r>
      <w:r>
        <w:t>C</w:t>
      </w:r>
      <w:r>
        <w:rPr>
          <w:rFonts w:hint="eastAsia"/>
        </w:rPr>
        <w:t>正确；</w:t>
      </w:r>
      <w:r>
        <w:t>1932</w:t>
      </w:r>
      <w:r>
        <w:rPr>
          <w:rFonts w:hint="eastAsia"/>
        </w:rPr>
        <w:t>年</w:t>
      </w:r>
      <w:r>
        <w:t>1</w:t>
      </w:r>
      <w:r>
        <w:rPr>
          <w:rFonts w:hint="eastAsia"/>
        </w:rPr>
        <w:t>月</w:t>
      </w:r>
      <w:r>
        <w:t>28</w:t>
      </w:r>
      <w:r>
        <w:rPr>
          <w:rFonts w:hint="eastAsia"/>
        </w:rPr>
        <w:t>日，国民革命军第十九路军三万人在上海抵抗日军十万军队的历时</w:t>
      </w:r>
      <w:r>
        <w:t>33</w:t>
      </w:r>
      <w:r>
        <w:rPr>
          <w:rFonts w:hint="eastAsia"/>
        </w:rPr>
        <w:t>天的英勇战斗，迫使日军三易主帅，排除</w:t>
      </w:r>
      <w:r>
        <w:t>A</w:t>
      </w:r>
      <w:r>
        <w:rPr>
          <w:rFonts w:hint="eastAsia"/>
        </w:rPr>
        <w:t>；广州、武汉沦陷标志着抗战进入相持阶段，排除</w:t>
      </w:r>
      <w:r>
        <w:t>B</w:t>
      </w:r>
      <w:r>
        <w:rPr>
          <w:rFonts w:hint="eastAsia"/>
        </w:rPr>
        <w:t>；台儿庄战役是抗战以来中国军队在正面战场取得的最大胜利，排除</w:t>
      </w:r>
      <w:r>
        <w:t>D</w:t>
      </w:r>
      <w:r>
        <w:rPr>
          <w:rFonts w:hint="eastAsia"/>
        </w:rPr>
        <w:t>。</w:t>
      </w:r>
    </w:p>
    <w:p w:rsidR="00383349" w:rsidRDefault="00383349" w:rsidP="00383349">
      <w:pPr>
        <w:spacing w:line="360" w:lineRule="auto"/>
        <w:jc w:val="left"/>
        <w:textAlignment w:val="center"/>
      </w:pPr>
      <w:r>
        <w:t>9</w:t>
      </w:r>
      <w:r>
        <w:rPr>
          <w:rFonts w:hint="eastAsia"/>
        </w:rPr>
        <w:t>．</w:t>
      </w:r>
      <w:r>
        <w:t>C</w:t>
      </w:r>
    </w:p>
    <w:p w:rsidR="00383349" w:rsidRDefault="00383349" w:rsidP="00383349">
      <w:pPr>
        <w:spacing w:line="360" w:lineRule="auto"/>
        <w:jc w:val="left"/>
        <w:textAlignment w:val="center"/>
      </w:pPr>
      <w:r>
        <w:rPr>
          <w:rFonts w:hint="eastAsia"/>
        </w:rPr>
        <w:t>【详解】</w:t>
      </w:r>
    </w:p>
    <w:p w:rsidR="00383349" w:rsidRDefault="00383349" w:rsidP="00383349">
      <w:pPr>
        <w:spacing w:line="360" w:lineRule="auto"/>
        <w:jc w:val="left"/>
        <w:textAlignment w:val="center"/>
      </w:pPr>
      <w:r>
        <w:t>1940</w:t>
      </w:r>
      <w:r>
        <w:rPr>
          <w:rFonts w:hint="eastAsia"/>
        </w:rPr>
        <w:t>年代中后期正值抗战胜利后，当时官僚资本主义膨胀，外国资本主义入侵，加上国民政府发动内战，大肆征敛，滥发纸币，企业账面利润难以维持生产，说明通货膨胀严重，这些现象破坏了正常的经济秩序，因此中国的工矿企业虽然有利润，但是难以维持生产，出现了囤积原料为主，生产为辅的局面，</w:t>
      </w:r>
      <w:r>
        <w:t>C</w:t>
      </w:r>
      <w:r>
        <w:rPr>
          <w:rFonts w:hint="eastAsia"/>
        </w:rPr>
        <w:t>正确；题干未提及商业繁荣情况，不能得出商业繁荣带动工业生产，排除</w:t>
      </w:r>
      <w:r>
        <w:t>A</w:t>
      </w:r>
      <w:r>
        <w:rPr>
          <w:rFonts w:hint="eastAsia"/>
        </w:rPr>
        <w:t>；当时企业生产难以为继，反映的是生产遭到破坏而非恢复，排除</w:t>
      </w:r>
      <w:r>
        <w:t>B</w:t>
      </w:r>
      <w:r>
        <w:rPr>
          <w:rFonts w:hint="eastAsia"/>
        </w:rPr>
        <w:t>；</w:t>
      </w:r>
      <w:r>
        <w:t>1940</w:t>
      </w:r>
      <w:r>
        <w:rPr>
          <w:rFonts w:hint="eastAsia"/>
        </w:rPr>
        <w:t>年中后期不存在军阀混战局面，排除</w:t>
      </w:r>
      <w:r>
        <w:t>D</w:t>
      </w:r>
      <w:r>
        <w:rPr>
          <w:rFonts w:hint="eastAsia"/>
        </w:rPr>
        <w:t>。</w:t>
      </w:r>
    </w:p>
    <w:p w:rsidR="00383349" w:rsidRDefault="00383349" w:rsidP="00383349">
      <w:pPr>
        <w:spacing w:line="360" w:lineRule="auto"/>
        <w:jc w:val="left"/>
        <w:textAlignment w:val="center"/>
      </w:pPr>
      <w:r>
        <w:t>10</w:t>
      </w:r>
      <w:r>
        <w:rPr>
          <w:rFonts w:hint="eastAsia"/>
        </w:rPr>
        <w:t>．</w:t>
      </w:r>
      <w:r>
        <w:t>D</w:t>
      </w:r>
    </w:p>
    <w:p w:rsidR="00383349" w:rsidRDefault="00383349" w:rsidP="00383349">
      <w:pPr>
        <w:spacing w:line="360" w:lineRule="auto"/>
        <w:jc w:val="left"/>
        <w:textAlignment w:val="center"/>
      </w:pPr>
      <w:r>
        <w:rPr>
          <w:rFonts w:hint="eastAsia"/>
        </w:rPr>
        <w:t>【详解】</w:t>
      </w:r>
    </w:p>
    <w:p w:rsidR="00383349" w:rsidRDefault="00383349" w:rsidP="00383349">
      <w:pPr>
        <w:spacing w:line="360" w:lineRule="auto"/>
        <w:jc w:val="left"/>
        <w:textAlignment w:val="center"/>
      </w:pPr>
      <w:r>
        <w:rPr>
          <w:rFonts w:hint="eastAsia"/>
        </w:rPr>
        <w:t>结合所学知识可知，</w:t>
      </w:r>
      <w:r>
        <w:t>1937</w:t>
      </w:r>
      <w:r>
        <w:rPr>
          <w:rFonts w:hint="eastAsia"/>
        </w:rPr>
        <w:t>年七七事变揭开中国全民族抗战的序幕，这一时期显然中日民族矛盾成为整个中国的主要矛盾。因此根据材料关键信息</w:t>
      </w:r>
      <w:r>
        <w:t>“1937</w:t>
      </w:r>
      <w:r>
        <w:rPr>
          <w:rFonts w:hint="eastAsia"/>
        </w:rPr>
        <w:t>陕甘宁边区进行民主选举</w:t>
      </w:r>
      <w:r>
        <w:t>”</w:t>
      </w:r>
      <w:r>
        <w:rPr>
          <w:rFonts w:hint="eastAsia"/>
        </w:rPr>
        <w:t>、</w:t>
      </w:r>
      <w:r>
        <w:t>“</w:t>
      </w:r>
      <w:r>
        <w:rPr>
          <w:rFonts w:hint="eastAsia"/>
        </w:rPr>
        <w:t>工人、贫农、中农、富农、商人及知识分子均占有一定的比例</w:t>
      </w:r>
      <w:r>
        <w:t>”</w:t>
      </w:r>
      <w:r>
        <w:rPr>
          <w:rFonts w:hint="eastAsia"/>
        </w:rPr>
        <w:t>可知这主要是为抗日战争服务，为了维护抗日民族统一战线，</w:t>
      </w:r>
      <w:r>
        <w:t>D</w:t>
      </w:r>
      <w:r>
        <w:rPr>
          <w:rFonts w:hint="eastAsia"/>
        </w:rPr>
        <w:t>正确；新民主主义革命理论的提出是在</w:t>
      </w:r>
      <w:r>
        <w:t>1943</w:t>
      </w:r>
      <w:r>
        <w:rPr>
          <w:rFonts w:hint="eastAsia"/>
        </w:rPr>
        <w:t>年，</w:t>
      </w:r>
      <w:r>
        <w:t>A</w:t>
      </w:r>
      <w:r>
        <w:rPr>
          <w:rFonts w:hint="eastAsia"/>
        </w:rPr>
        <w:t>排除；</w:t>
      </w:r>
      <w:r>
        <w:t>B</w:t>
      </w:r>
      <w:r>
        <w:rPr>
          <w:rFonts w:hint="eastAsia"/>
        </w:rPr>
        <w:t>说法不符合史实，陕甘宁边区的民主选举对富农、商人和知识分子的照顾主要是为抗日战争服务，并不影响政权的性质，排除；民族资产阶级显然没有参与其中，因此各阶级参加的说法错误，</w:t>
      </w:r>
      <w:r>
        <w:t>C</w:t>
      </w:r>
      <w:r>
        <w:rPr>
          <w:rFonts w:hint="eastAsia"/>
        </w:rPr>
        <w:t>排除；故选</w:t>
      </w:r>
      <w:r>
        <w:t>D</w:t>
      </w:r>
      <w:r>
        <w:rPr>
          <w:rFonts w:hint="eastAsia"/>
        </w:rPr>
        <w:t>。</w:t>
      </w:r>
    </w:p>
    <w:p w:rsidR="00383349" w:rsidRDefault="00383349" w:rsidP="00383349">
      <w:pPr>
        <w:spacing w:line="360" w:lineRule="auto"/>
        <w:jc w:val="left"/>
        <w:textAlignment w:val="center"/>
      </w:pPr>
      <w:r>
        <w:t>11</w:t>
      </w:r>
      <w:r>
        <w:rPr>
          <w:rFonts w:hint="eastAsia"/>
        </w:rPr>
        <w:t>．</w:t>
      </w:r>
      <w:r>
        <w:t>A</w:t>
      </w:r>
    </w:p>
    <w:p w:rsidR="00383349" w:rsidRDefault="00383349" w:rsidP="00383349">
      <w:pPr>
        <w:spacing w:line="360" w:lineRule="auto"/>
        <w:jc w:val="left"/>
        <w:textAlignment w:val="center"/>
      </w:pPr>
      <w:r>
        <w:rPr>
          <w:rFonts w:hint="eastAsia"/>
        </w:rPr>
        <w:t>【详解】</w:t>
      </w:r>
    </w:p>
    <w:p w:rsidR="00383349" w:rsidRDefault="00383349" w:rsidP="00383349">
      <w:pPr>
        <w:spacing w:line="360" w:lineRule="auto"/>
        <w:jc w:val="left"/>
        <w:textAlignment w:val="center"/>
      </w:pPr>
      <w:r>
        <w:t>1935</w:t>
      </w:r>
      <w:r>
        <w:rPr>
          <w:rFonts w:hint="eastAsia"/>
        </w:rPr>
        <w:t>年日本的做法使得中日民族矛盾逐渐上升为主要矛盾，在此背景下，中共在瓦窑堡召开会议，提出建立抗日民族统一战线，</w:t>
      </w:r>
      <w:r>
        <w:t>A</w:t>
      </w:r>
      <w:r>
        <w:rPr>
          <w:rFonts w:hint="eastAsia"/>
        </w:rPr>
        <w:t>正确；</w:t>
      </w:r>
      <w:r>
        <w:t>B</w:t>
      </w:r>
      <w:r>
        <w:rPr>
          <w:rFonts w:hint="eastAsia"/>
        </w:rPr>
        <w:t>与题干涉及内容不符，排除；反围剿斗争是在长征之前，排除</w:t>
      </w:r>
      <w:r>
        <w:t>C</w:t>
      </w:r>
      <w:r>
        <w:rPr>
          <w:rFonts w:hint="eastAsia"/>
        </w:rPr>
        <w:t>；华北自治是日本提出的，排除</w:t>
      </w:r>
      <w:r>
        <w:t>D</w:t>
      </w:r>
      <w:r>
        <w:rPr>
          <w:rFonts w:hint="eastAsia"/>
        </w:rPr>
        <w:t>。</w:t>
      </w:r>
    </w:p>
    <w:p w:rsidR="00383349" w:rsidRDefault="00383349" w:rsidP="00383349">
      <w:pPr>
        <w:spacing w:line="360" w:lineRule="auto"/>
        <w:jc w:val="left"/>
        <w:textAlignment w:val="center"/>
      </w:pPr>
      <w:r>
        <w:t>12</w:t>
      </w:r>
      <w:r>
        <w:rPr>
          <w:rFonts w:hint="eastAsia"/>
        </w:rPr>
        <w:t>．</w:t>
      </w:r>
      <w:r>
        <w:t>D</w:t>
      </w:r>
    </w:p>
    <w:p w:rsidR="00383349" w:rsidRDefault="00383349" w:rsidP="00383349">
      <w:pPr>
        <w:spacing w:line="360" w:lineRule="auto"/>
        <w:jc w:val="left"/>
        <w:textAlignment w:val="center"/>
      </w:pPr>
      <w:r>
        <w:rPr>
          <w:rFonts w:hint="eastAsia"/>
        </w:rPr>
        <w:t>【详解】</w:t>
      </w:r>
    </w:p>
    <w:p w:rsidR="00383349" w:rsidRDefault="00383349" w:rsidP="00383349">
      <w:pPr>
        <w:spacing w:line="360" w:lineRule="auto"/>
        <w:jc w:val="left"/>
        <w:textAlignment w:val="center"/>
        <w:rPr>
          <w:rFonts w:ascii="宋体" w:hAnsi="宋体" w:cs="宋体"/>
        </w:rPr>
      </w:pPr>
      <w:r>
        <w:rPr>
          <w:rFonts w:ascii="宋体" w:hAnsi="宋体" w:cs="宋体" w:hint="eastAsia"/>
        </w:rPr>
        <w:t>根据材料“人民共和国”“同时容纳一切反帝反封建阶级，也包括一切其他阶级中愿意参加民族革命的分子”等信息可知调动一切力量进行抗日战争，所以导致这一变化的原因是全民族抗战的需要，该决议说明中共以民族大义为主，D项正确；中共的阶级性质没有改变，排除A；中共的决议是符合国情的需要，是对民主革命纲领的践行，排除B；此时国共两党继续斗争，而不是握手言欢，排除C。</w:t>
      </w:r>
    </w:p>
    <w:p w:rsidR="00383349" w:rsidRDefault="00383349" w:rsidP="00383349">
      <w:pPr>
        <w:spacing w:line="360" w:lineRule="auto"/>
        <w:jc w:val="left"/>
        <w:textAlignment w:val="center"/>
        <w:rPr>
          <w:rFonts w:hint="eastAsia"/>
        </w:rPr>
      </w:pPr>
      <w:r>
        <w:t>13</w:t>
      </w:r>
      <w:r>
        <w:rPr>
          <w:rFonts w:hint="eastAsia"/>
        </w:rPr>
        <w:t>．</w:t>
      </w:r>
      <w:r>
        <w:t>B</w:t>
      </w:r>
    </w:p>
    <w:p w:rsidR="00383349" w:rsidRDefault="00383349" w:rsidP="00383349">
      <w:pPr>
        <w:spacing w:line="360" w:lineRule="auto"/>
        <w:jc w:val="left"/>
        <w:textAlignment w:val="center"/>
      </w:pPr>
      <w:r>
        <w:rPr>
          <w:rFonts w:hint="eastAsia"/>
        </w:rPr>
        <w:t>【详解】</w:t>
      </w:r>
    </w:p>
    <w:p w:rsidR="00383349" w:rsidRDefault="00383349" w:rsidP="00383349">
      <w:pPr>
        <w:spacing w:line="360" w:lineRule="auto"/>
        <w:jc w:val="left"/>
        <w:textAlignment w:val="center"/>
        <w:rPr>
          <w:rFonts w:ascii="宋体" w:hAnsi="宋体" w:cs="宋体"/>
        </w:rPr>
      </w:pPr>
      <w:r>
        <w:rPr>
          <w:rFonts w:hint="eastAsia"/>
        </w:rPr>
        <w:t>结合所学知识可知</w:t>
      </w:r>
      <w:r>
        <w:rPr>
          <w:rFonts w:ascii="宋体" w:hAnsi="宋体" w:cs="宋体" w:hint="eastAsia"/>
        </w:rPr>
        <w:t>，抗日战争时期，教科书中频繁出现“卢沟桥”“空中大战”“义勇军”“宣传队”“海陆空总动员”“民族抗战”说明该教科书重视对民众的军事教育，宣传了全面抗战路线，反映民族意识的高涨，B项正确；材料没有体现促进全国抗日斗争的发展，排除A项；材料没有体现推动民族统一战线的建立，排除C项；材料教科书内容没有体现打击日军的侵略气焰，排除D项。故选B项。</w:t>
      </w:r>
    </w:p>
    <w:p w:rsidR="00383349" w:rsidRDefault="00383349" w:rsidP="00383349">
      <w:pPr>
        <w:spacing w:line="360" w:lineRule="auto"/>
        <w:jc w:val="left"/>
        <w:textAlignment w:val="center"/>
        <w:rPr>
          <w:rFonts w:hint="eastAsia"/>
        </w:rPr>
      </w:pPr>
      <w:r>
        <w:t>14</w:t>
      </w:r>
      <w:r>
        <w:rPr>
          <w:rFonts w:hint="eastAsia"/>
        </w:rPr>
        <w:t>．</w:t>
      </w:r>
      <w:r>
        <w:t>B</w:t>
      </w:r>
    </w:p>
    <w:p w:rsidR="00383349" w:rsidRDefault="00383349" w:rsidP="00383349">
      <w:pPr>
        <w:spacing w:line="360" w:lineRule="auto"/>
        <w:jc w:val="left"/>
        <w:textAlignment w:val="center"/>
      </w:pPr>
      <w:r>
        <w:rPr>
          <w:rFonts w:hint="eastAsia"/>
        </w:rPr>
        <w:t>【详解】</w:t>
      </w:r>
    </w:p>
    <w:p w:rsidR="00383349" w:rsidRDefault="00383349" w:rsidP="00383349">
      <w:pPr>
        <w:spacing w:line="360" w:lineRule="auto"/>
        <w:jc w:val="left"/>
        <w:textAlignment w:val="center"/>
        <w:rPr>
          <w:rFonts w:ascii="宋体" w:hAnsi="宋体" w:cs="宋体"/>
        </w:rPr>
      </w:pPr>
      <w:r>
        <w:rPr>
          <w:rFonts w:ascii="宋体" w:hAnsi="宋体" w:cs="宋体" w:hint="eastAsia"/>
        </w:rPr>
        <w:t>根据材料可知，材料一中《东京日日新闻》称中国军队遗弃的尸体不下八九万，战俘仅仅数千人；材料二中日军士兵的战地日记记录了日军在南京屠杀战俘的场景，作为战争的亲历者，其对自身屠杀中国大量战俘行为的记述具有一定的真实性，而且不同士兵的日记都有屠杀中国大量战俘记载，彼此之间可以相互印证，从而说明《东京日日新闻》的报道有不实之处，所以史料应相互佐证而得出结论，故B项正确；时代久远不是史料失真的原因，故A项错误；两则史料各有各的记录，没有互相混淆，故C项错误；官方报道具有鲜明的政治色彩，为掩盖日军的侵略罪行不会如实报道，故D项错误。</w:t>
      </w:r>
    </w:p>
    <w:p w:rsidR="00383349" w:rsidRDefault="00383349" w:rsidP="00383349">
      <w:pPr>
        <w:spacing w:line="360" w:lineRule="auto"/>
        <w:jc w:val="left"/>
        <w:textAlignment w:val="center"/>
        <w:rPr>
          <w:rFonts w:hint="eastAsia"/>
        </w:rPr>
      </w:pPr>
      <w:r>
        <w:t>15</w:t>
      </w:r>
      <w:r>
        <w:rPr>
          <w:rFonts w:hint="eastAsia"/>
        </w:rPr>
        <w:t>．</w:t>
      </w:r>
      <w:r>
        <w:t>B</w:t>
      </w:r>
    </w:p>
    <w:p w:rsidR="00383349" w:rsidRDefault="00383349" w:rsidP="00383349">
      <w:pPr>
        <w:spacing w:line="360" w:lineRule="auto"/>
        <w:jc w:val="left"/>
        <w:textAlignment w:val="center"/>
      </w:pPr>
      <w:r>
        <w:rPr>
          <w:rFonts w:hint="eastAsia"/>
        </w:rPr>
        <w:t>【详解】</w:t>
      </w:r>
    </w:p>
    <w:p w:rsidR="00383349" w:rsidRDefault="00383349" w:rsidP="00383349">
      <w:pPr>
        <w:spacing w:line="360" w:lineRule="auto"/>
        <w:jc w:val="left"/>
        <w:textAlignment w:val="center"/>
        <w:rPr>
          <w:rFonts w:ascii="宋体" w:hAnsi="宋体" w:cs="宋体"/>
        </w:rPr>
      </w:pPr>
      <w:r>
        <w:rPr>
          <w:rFonts w:ascii="宋体" w:hAnsi="宋体" w:cs="宋体" w:hint="eastAsia"/>
        </w:rPr>
        <w:t>日本制造卢沟桥事变，为了达到速战速决的目的，迅速做出对华增兵的决定，其目的是全面夺取中国华北地区，故选B；日本制造卢沟桥事变后，一直对中国持强硬态度，制造发动全面侵华战争的借口，并非要抑制卢沟桥事变的影响，排除A；“保护在华日本侨民安全”是日本的借口，排除C；日本的目的是挑起战争，并非维护和平，排除D。</w:t>
      </w:r>
    </w:p>
    <w:p w:rsidR="00383349" w:rsidRDefault="00383349" w:rsidP="00383349">
      <w:pPr>
        <w:spacing w:line="360" w:lineRule="auto"/>
        <w:jc w:val="left"/>
        <w:textAlignment w:val="center"/>
        <w:rPr>
          <w:rFonts w:hint="eastAsia"/>
        </w:rPr>
      </w:pPr>
      <w:r>
        <w:rPr>
          <w:rFonts w:hint="eastAsia"/>
        </w:rPr>
        <w:t>【点睛】</w:t>
      </w:r>
    </w:p>
    <w:p w:rsidR="00383349" w:rsidRDefault="00383349" w:rsidP="00383349">
      <w:pPr>
        <w:spacing w:line="360" w:lineRule="auto"/>
        <w:jc w:val="left"/>
        <w:textAlignment w:val="center"/>
      </w:pPr>
    </w:p>
    <w:p w:rsidR="00383349" w:rsidRDefault="00383349" w:rsidP="00383349">
      <w:pPr>
        <w:spacing w:line="360" w:lineRule="auto"/>
        <w:jc w:val="left"/>
        <w:textAlignment w:val="center"/>
      </w:pPr>
      <w:r>
        <w:t>16</w:t>
      </w:r>
      <w:r>
        <w:rPr>
          <w:rFonts w:hint="eastAsia"/>
        </w:rPr>
        <w:t>．</w:t>
      </w:r>
      <w:r>
        <w:t>A</w:t>
      </w:r>
    </w:p>
    <w:p w:rsidR="00383349" w:rsidRDefault="00383349" w:rsidP="00383349">
      <w:pPr>
        <w:spacing w:line="360" w:lineRule="auto"/>
        <w:jc w:val="left"/>
        <w:textAlignment w:val="center"/>
      </w:pPr>
      <w:r>
        <w:rPr>
          <w:rFonts w:hint="eastAsia"/>
        </w:rPr>
        <w:t>【详解】</w:t>
      </w:r>
    </w:p>
    <w:p w:rsidR="00383349" w:rsidRDefault="00383349" w:rsidP="00383349">
      <w:pPr>
        <w:spacing w:line="360" w:lineRule="auto"/>
        <w:jc w:val="left"/>
        <w:textAlignment w:val="center"/>
      </w:pPr>
      <w:r>
        <w:rPr>
          <w:rFonts w:hint="eastAsia"/>
        </w:rPr>
        <w:t>根据材料及所学知识可知，</w:t>
      </w:r>
      <w:r>
        <w:t>1937-1940</w:t>
      </w:r>
      <w:r>
        <w:rPr>
          <w:rFonts w:hint="eastAsia"/>
        </w:rPr>
        <w:t>年东北地区多支抗日队伍编制为东北抗日联军三个路军，有组织地开展游击战争，结合所学可知，东北抗日联军是在中国共产党领导和组织下进行斗争的，所以</w:t>
      </w:r>
      <w:r>
        <w:t>A</w:t>
      </w:r>
      <w:r>
        <w:rPr>
          <w:rFonts w:hint="eastAsia"/>
        </w:rPr>
        <w:t>正确；东北民众爱国热情高涨说明东北地区的抗战有群众基础，但图中的形势是在中共领导和组织下呈现的，所以</w:t>
      </w:r>
      <w:r>
        <w:t>B</w:t>
      </w:r>
      <w:r>
        <w:rPr>
          <w:rFonts w:hint="eastAsia"/>
        </w:rPr>
        <w:t>错误；东北抗日联军是中共领导的抗日队伍，苏联的支持不是主要原因，而且苏联的支持主要是在</w:t>
      </w:r>
      <w:r>
        <w:t>1940</w:t>
      </w:r>
      <w:r>
        <w:rPr>
          <w:rFonts w:hint="eastAsia"/>
        </w:rPr>
        <w:t>年后，所以</w:t>
      </w:r>
      <w:r>
        <w:t>C</w:t>
      </w:r>
      <w:r>
        <w:rPr>
          <w:rFonts w:hint="eastAsia"/>
        </w:rPr>
        <w:t>错误；抗日根据地的建立在</w:t>
      </w:r>
      <w:r>
        <w:t>1937</w:t>
      </w:r>
      <w:r>
        <w:rPr>
          <w:rFonts w:hint="eastAsia"/>
        </w:rPr>
        <w:t>年</w:t>
      </w:r>
      <w:r>
        <w:t>11</w:t>
      </w:r>
      <w:r>
        <w:rPr>
          <w:rFonts w:hint="eastAsia"/>
        </w:rPr>
        <w:t>月以后，且地点主要在晋察冀等地，不在东北地区，所以</w:t>
      </w:r>
      <w:r>
        <w:t>D</w:t>
      </w:r>
      <w:r>
        <w:rPr>
          <w:rFonts w:hint="eastAsia"/>
        </w:rPr>
        <w:t>错误。</w:t>
      </w:r>
    </w:p>
    <w:p w:rsidR="00383349" w:rsidRDefault="00383349" w:rsidP="00383349">
      <w:pPr>
        <w:spacing w:line="360" w:lineRule="auto"/>
        <w:jc w:val="left"/>
        <w:textAlignment w:val="center"/>
      </w:pPr>
      <w:r>
        <w:t>17</w:t>
      </w:r>
      <w:r>
        <w:rPr>
          <w:rFonts w:hint="eastAsia"/>
        </w:rPr>
        <w:t>．</w:t>
      </w:r>
      <w:r>
        <w:t>A</w:t>
      </w:r>
    </w:p>
    <w:p w:rsidR="00383349" w:rsidRDefault="00383349" w:rsidP="00383349">
      <w:pPr>
        <w:spacing w:line="360" w:lineRule="auto"/>
        <w:jc w:val="left"/>
        <w:textAlignment w:val="center"/>
      </w:pPr>
      <w:r>
        <w:rPr>
          <w:rFonts w:hint="eastAsia"/>
        </w:rPr>
        <w:t>【详解】</w:t>
      </w:r>
    </w:p>
    <w:p w:rsidR="00383349" w:rsidRDefault="00383349" w:rsidP="00383349">
      <w:pPr>
        <w:spacing w:line="360" w:lineRule="auto"/>
        <w:jc w:val="left"/>
        <w:textAlignment w:val="center"/>
      </w:pPr>
      <w:r>
        <w:rPr>
          <w:rFonts w:hint="eastAsia"/>
        </w:rPr>
        <w:t>根据</w:t>
      </w:r>
      <w:r>
        <w:t>“</w:t>
      </w:r>
      <w:r>
        <w:rPr>
          <w:rFonts w:hint="eastAsia"/>
        </w:rPr>
        <w:t>中国共产党总是站在民族的立场上，率先高举抗敌御侮旗帜，成为名副其实争取抗战最后胜利的坚强旗手</w:t>
      </w:r>
      <w:r>
        <w:t>”</w:t>
      </w:r>
      <w:r>
        <w:rPr>
          <w:rFonts w:hint="eastAsia"/>
        </w:rPr>
        <w:t>可知中国共产党抗日理论的特点有立场明确，坚决抗日，并且结合国情，团结抗日力量，还能与时俱进，以舆论引导抗战信心，</w:t>
      </w:r>
      <w:r>
        <w:rPr>
          <w:rFonts w:ascii="宋体" w:hAnsi="宋体" w:cs="宋体" w:hint="eastAsia"/>
        </w:rPr>
        <w:t>①②③</w:t>
      </w:r>
      <w:r>
        <w:rPr>
          <w:rFonts w:hint="eastAsia"/>
        </w:rPr>
        <w:t>符合题意，故选</w:t>
      </w:r>
      <w:r>
        <w:t>A</w:t>
      </w:r>
      <w:r>
        <w:rPr>
          <w:rFonts w:hint="eastAsia"/>
        </w:rPr>
        <w:t>；</w:t>
      </w:r>
      <w:r>
        <w:rPr>
          <w:rFonts w:ascii="宋体" w:hAnsi="宋体" w:cs="宋体" w:hint="eastAsia"/>
        </w:rPr>
        <w:t>④</w:t>
      </w:r>
      <w:r>
        <w:rPr>
          <w:rFonts w:hint="eastAsia"/>
        </w:rPr>
        <w:t>的说法过于绝对，排除包含</w:t>
      </w:r>
      <w:r>
        <w:rPr>
          <w:rFonts w:ascii="宋体" w:hAnsi="宋体" w:cs="宋体" w:hint="eastAsia"/>
        </w:rPr>
        <w:t>④</w:t>
      </w:r>
      <w:r>
        <w:rPr>
          <w:rFonts w:hint="eastAsia"/>
        </w:rPr>
        <w:t>的</w:t>
      </w:r>
      <w:r>
        <w:t>BCD</w:t>
      </w:r>
      <w:r>
        <w:rPr>
          <w:rFonts w:hint="eastAsia"/>
        </w:rPr>
        <w:t>。</w:t>
      </w:r>
    </w:p>
    <w:p w:rsidR="00383349" w:rsidRDefault="00383349" w:rsidP="00383349">
      <w:pPr>
        <w:spacing w:line="360" w:lineRule="auto"/>
        <w:jc w:val="left"/>
        <w:textAlignment w:val="center"/>
      </w:pPr>
      <w:r>
        <w:t>18</w:t>
      </w:r>
      <w:r>
        <w:rPr>
          <w:rFonts w:hint="eastAsia"/>
        </w:rPr>
        <w:t>．</w:t>
      </w:r>
      <w:r>
        <w:t>C</w:t>
      </w:r>
    </w:p>
    <w:p w:rsidR="00383349" w:rsidRDefault="00383349" w:rsidP="00383349">
      <w:pPr>
        <w:spacing w:line="360" w:lineRule="auto"/>
        <w:jc w:val="left"/>
        <w:textAlignment w:val="center"/>
      </w:pPr>
      <w:r>
        <w:rPr>
          <w:rFonts w:hint="eastAsia"/>
        </w:rPr>
        <w:t>【详解】</w:t>
      </w:r>
    </w:p>
    <w:p w:rsidR="00383349" w:rsidRDefault="00383349" w:rsidP="00383349">
      <w:pPr>
        <w:spacing w:line="360" w:lineRule="auto"/>
        <w:jc w:val="left"/>
        <w:textAlignment w:val="center"/>
      </w:pPr>
      <w:r>
        <w:rPr>
          <w:rFonts w:hint="eastAsia"/>
        </w:rPr>
        <w:t>根据材料信息，陕甘宁边区政府颁布法令，改变旧的土地关系和所有权，妥善安置外来难民移民，从制度上细化地主减租、农民交租的要求，保障农民利益，调动了农民的生产积极性，有利于妥善安排外来难民移民，保证了陕甘宁边区社会秩序的稳定，缓和了社会矛盾，巩固抗日民族统一战线，从而保障抗战胜利的物质基础，故选</w:t>
      </w:r>
      <w:r>
        <w:t>C</w:t>
      </w:r>
      <w:r>
        <w:rPr>
          <w:rFonts w:hint="eastAsia"/>
        </w:rPr>
        <w:t>；</w:t>
      </w:r>
      <w:r>
        <w:t>A</w:t>
      </w:r>
      <w:r>
        <w:rPr>
          <w:rFonts w:hint="eastAsia"/>
        </w:rPr>
        <w:t>项夸大事实，表述太绝对，错误；抗日民族统一战线</w:t>
      </w:r>
      <w:r>
        <w:t>1937</w:t>
      </w:r>
      <w:r>
        <w:rPr>
          <w:rFonts w:hint="eastAsia"/>
        </w:rPr>
        <w:t>年已经建立，排除</w:t>
      </w:r>
      <w:r>
        <w:t>B</w:t>
      </w:r>
      <w:r>
        <w:rPr>
          <w:rFonts w:hint="eastAsia"/>
        </w:rPr>
        <w:t>；抗日战争时期没有没收地主土地，没有改变地主土地私有制，排除</w:t>
      </w:r>
      <w:r>
        <w:t>D</w:t>
      </w:r>
      <w:r>
        <w:rPr>
          <w:rFonts w:hint="eastAsia"/>
        </w:rPr>
        <w:t>。</w:t>
      </w:r>
    </w:p>
    <w:p w:rsidR="00383349" w:rsidRDefault="00383349" w:rsidP="00383349">
      <w:pPr>
        <w:spacing w:line="360" w:lineRule="auto"/>
        <w:jc w:val="left"/>
        <w:textAlignment w:val="center"/>
      </w:pPr>
      <w:r>
        <w:rPr>
          <w:rFonts w:hint="eastAsia"/>
        </w:rPr>
        <w:t>【点睛】</w:t>
      </w:r>
    </w:p>
    <w:p w:rsidR="00383349" w:rsidRDefault="00383349" w:rsidP="00383349">
      <w:pPr>
        <w:spacing w:line="360" w:lineRule="auto"/>
        <w:jc w:val="left"/>
        <w:textAlignment w:val="center"/>
      </w:pPr>
    </w:p>
    <w:p w:rsidR="00383349" w:rsidRDefault="00383349" w:rsidP="00383349">
      <w:pPr>
        <w:spacing w:line="360" w:lineRule="auto"/>
        <w:jc w:val="left"/>
        <w:textAlignment w:val="center"/>
      </w:pPr>
      <w:r>
        <w:t>19</w:t>
      </w:r>
      <w:r>
        <w:rPr>
          <w:rFonts w:hint="eastAsia"/>
        </w:rPr>
        <w:t>．</w:t>
      </w:r>
      <w:r>
        <w:t>C</w:t>
      </w:r>
    </w:p>
    <w:p w:rsidR="00383349" w:rsidRDefault="00383349" w:rsidP="00383349">
      <w:pPr>
        <w:spacing w:line="360" w:lineRule="auto"/>
        <w:jc w:val="left"/>
        <w:textAlignment w:val="center"/>
      </w:pPr>
      <w:r>
        <w:rPr>
          <w:rFonts w:hint="eastAsia"/>
        </w:rPr>
        <w:t>【详解】</w:t>
      </w:r>
    </w:p>
    <w:p w:rsidR="00383349" w:rsidRDefault="00383349" w:rsidP="00383349">
      <w:pPr>
        <w:spacing w:line="360" w:lineRule="auto"/>
        <w:jc w:val="left"/>
        <w:textAlignment w:val="center"/>
        <w:rPr>
          <w:rFonts w:ascii="宋体" w:hAnsi="宋体" w:cs="宋体"/>
        </w:rPr>
      </w:pPr>
      <w:r>
        <w:rPr>
          <w:rFonts w:ascii="宋体" w:hAnsi="宋体" w:cs="宋体" w:hint="eastAsia"/>
        </w:rPr>
        <w:t>材料反映了中国全面抗战刚刚开始，中共已经认识到这场战争既是反抗侵略的民族独立战争，也是建立中共领导的民主共和国的革命解放战争，这说明中共放眼未来更长远的目标，故C项正确；1938年10月武汉会战结束后，抗战进入相持阶段，故A项错误；1935年中共召开瓦窑堡会议，就提出了建立广泛的抗日民族统一战线的方针政策，故B项错误；中共全面掌握了抗日战争领导权，不符合史实，故排除D项。</w:t>
      </w:r>
    </w:p>
    <w:p w:rsidR="00383349" w:rsidRDefault="00383349" w:rsidP="00383349">
      <w:pPr>
        <w:spacing w:line="360" w:lineRule="auto"/>
        <w:jc w:val="left"/>
        <w:textAlignment w:val="center"/>
        <w:rPr>
          <w:rFonts w:hint="eastAsia"/>
        </w:rPr>
      </w:pPr>
      <w:r>
        <w:t>20</w:t>
      </w:r>
      <w:r>
        <w:rPr>
          <w:rFonts w:hint="eastAsia"/>
        </w:rPr>
        <w:t>．</w:t>
      </w:r>
      <w:r>
        <w:t>C</w:t>
      </w:r>
    </w:p>
    <w:p w:rsidR="00383349" w:rsidRDefault="00383349" w:rsidP="00383349">
      <w:pPr>
        <w:spacing w:line="360" w:lineRule="auto"/>
        <w:jc w:val="left"/>
        <w:textAlignment w:val="center"/>
      </w:pPr>
      <w:r>
        <w:rPr>
          <w:rFonts w:hint="eastAsia"/>
        </w:rPr>
        <w:t>【详解】</w:t>
      </w:r>
    </w:p>
    <w:p w:rsidR="00383349" w:rsidRDefault="00383349" w:rsidP="00383349">
      <w:pPr>
        <w:spacing w:line="360" w:lineRule="auto"/>
        <w:jc w:val="left"/>
        <w:textAlignment w:val="center"/>
        <w:rPr>
          <w:rFonts w:ascii="宋体" w:hAnsi="宋体" w:cs="宋体"/>
        </w:rPr>
      </w:pPr>
      <w:r>
        <w:rPr>
          <w:rFonts w:ascii="宋体" w:hAnsi="宋体" w:cs="宋体" w:hint="eastAsia"/>
        </w:rPr>
        <w:t>军票既没有正式的发行机构，又没有发行保证，不具备货币属性，但是日本将军票强行在沦陷区发行，实质上是变相的掠夺沦陷区物资，通过以战养战的方式来适应长期作战的需要，C正确；军票在沦陷区发行而非在整个中国发行，因此不能认为其目的是破坏中国的金融体系，排除A；1938年根据地尚不是日本重点打击对象，而且推行军票并不能实现对根据地经济打击的目的，排除B；战时经济体制强调的是战争状态下由战时政府全面控制和干预国民经济体制与运行机制、经济部门、经济政策及经济活动的总称，与题干内容不符，排除D。</w:t>
      </w:r>
    </w:p>
    <w:p w:rsidR="00383349" w:rsidRDefault="00383349" w:rsidP="00383349">
      <w:pPr>
        <w:spacing w:line="360" w:lineRule="auto"/>
        <w:jc w:val="left"/>
        <w:textAlignment w:val="center"/>
        <w:rPr>
          <w:rFonts w:hint="eastAsia"/>
        </w:rPr>
      </w:pPr>
      <w:r>
        <w:t>21</w:t>
      </w:r>
      <w:r>
        <w:rPr>
          <w:rFonts w:hint="eastAsia"/>
        </w:rPr>
        <w:t>．</w:t>
      </w:r>
      <w:r>
        <w:t>C</w:t>
      </w:r>
    </w:p>
    <w:p w:rsidR="00383349" w:rsidRDefault="00383349" w:rsidP="00383349">
      <w:pPr>
        <w:spacing w:line="360" w:lineRule="auto"/>
        <w:jc w:val="left"/>
        <w:textAlignment w:val="center"/>
      </w:pPr>
      <w:r>
        <w:rPr>
          <w:rFonts w:hint="eastAsia"/>
        </w:rPr>
        <w:t>【详解】</w:t>
      </w:r>
    </w:p>
    <w:p w:rsidR="00383349" w:rsidRDefault="00383349" w:rsidP="00383349">
      <w:pPr>
        <w:spacing w:line="360" w:lineRule="auto"/>
        <w:jc w:val="left"/>
        <w:textAlignment w:val="center"/>
      </w:pPr>
      <w:r>
        <w:rPr>
          <w:rFonts w:hint="eastAsia"/>
        </w:rPr>
        <w:t>举办体育竞赛能够调动军民锻炼身体的积极性，而且中共组织的这些竞赛中还包括了刺杀、射击等军事项目，由此可知抗日根据地提倡健康与军事素质并重，</w:t>
      </w:r>
      <w:r>
        <w:t>C</w:t>
      </w:r>
      <w:r>
        <w:rPr>
          <w:rFonts w:hint="eastAsia"/>
        </w:rPr>
        <w:t>项正确；材料反映的是根据地重视军民健康与军事素质，不是重视军民的融洽关系，排除</w:t>
      </w:r>
      <w:r>
        <w:t>A</w:t>
      </w:r>
      <w:r>
        <w:rPr>
          <w:rFonts w:hint="eastAsia"/>
        </w:rPr>
        <w:t>项；材料中没有比较信息，无法体现控制区域的扩大，排除</w:t>
      </w:r>
      <w:r>
        <w:t>B</w:t>
      </w:r>
      <w:r>
        <w:rPr>
          <w:rFonts w:hint="eastAsia"/>
        </w:rPr>
        <w:t>项；材料内容无法体现抗日力量发展与生存环境的改善，排除</w:t>
      </w:r>
      <w:r>
        <w:t>D</w:t>
      </w:r>
      <w:r>
        <w:rPr>
          <w:rFonts w:hint="eastAsia"/>
        </w:rPr>
        <w:t>项。故选</w:t>
      </w:r>
      <w:r>
        <w:t>C</w:t>
      </w:r>
      <w:r>
        <w:rPr>
          <w:rFonts w:hint="eastAsia"/>
        </w:rPr>
        <w:t>项。</w:t>
      </w:r>
    </w:p>
    <w:p w:rsidR="00383349" w:rsidRDefault="00383349" w:rsidP="00383349">
      <w:pPr>
        <w:spacing w:line="360" w:lineRule="auto"/>
        <w:jc w:val="left"/>
        <w:textAlignment w:val="center"/>
      </w:pPr>
      <w:r>
        <w:t>22</w:t>
      </w:r>
      <w:r>
        <w:rPr>
          <w:rFonts w:hint="eastAsia"/>
        </w:rPr>
        <w:t>．</w:t>
      </w:r>
      <w:r>
        <w:t>C</w:t>
      </w:r>
    </w:p>
    <w:p w:rsidR="00383349" w:rsidRDefault="00383349" w:rsidP="00383349">
      <w:pPr>
        <w:spacing w:line="360" w:lineRule="auto"/>
        <w:jc w:val="left"/>
        <w:textAlignment w:val="center"/>
      </w:pPr>
      <w:r>
        <w:rPr>
          <w:rFonts w:hint="eastAsia"/>
        </w:rPr>
        <w:t>【详解】</w:t>
      </w:r>
    </w:p>
    <w:p w:rsidR="00383349" w:rsidRDefault="00383349" w:rsidP="00383349">
      <w:pPr>
        <w:spacing w:line="360" w:lineRule="auto"/>
        <w:jc w:val="left"/>
        <w:textAlignment w:val="center"/>
      </w:pPr>
      <w:r>
        <w:rPr>
          <w:rFonts w:hint="eastAsia"/>
        </w:rPr>
        <w:t>根据材料</w:t>
      </w:r>
      <w:r>
        <w:t>“</w:t>
      </w:r>
      <w:r>
        <w:rPr>
          <w:rFonts w:hint="eastAsia"/>
        </w:rPr>
        <w:t>中国其他地区，比不上这地区军民合作合作和地方政权工作和部队保持那样密切关系的</w:t>
      </w:r>
      <w:r>
        <w:t>……</w:t>
      </w:r>
      <w:r>
        <w:rPr>
          <w:rFonts w:hint="eastAsia"/>
        </w:rPr>
        <w:t>一个新社会的型态从这次战争中浮现出来了，那最好叫做一个军事农业的国家</w:t>
      </w:r>
      <w:r>
        <w:t>”</w:t>
      </w:r>
      <w:r>
        <w:rPr>
          <w:rFonts w:hint="eastAsia"/>
        </w:rPr>
        <w:t>，可知，这位外国记者认为抗日根据地中，政权民主，军民关系、地方政权与部队关系融洽，说明该记者肯定了根据地政权深得人民拥护，</w:t>
      </w:r>
      <w:r>
        <w:t>C</w:t>
      </w:r>
      <w:r>
        <w:rPr>
          <w:rFonts w:hint="eastAsia"/>
        </w:rPr>
        <w:t>项正确；革命统一战线建立于国共第一次合作时期，这与材料时间不符，排除</w:t>
      </w:r>
      <w:r>
        <w:t>A</w:t>
      </w:r>
      <w:r>
        <w:rPr>
          <w:rFonts w:hint="eastAsia"/>
        </w:rPr>
        <w:t>项；材料未体现根据地拥有强大军事力量，排除</w:t>
      </w:r>
      <w:r>
        <w:t>B</w:t>
      </w:r>
      <w:r>
        <w:rPr>
          <w:rFonts w:hint="eastAsia"/>
        </w:rPr>
        <w:t>项；材料只强调一个新社会的型态从这次战争中浮现出来了，并未涉及中共积极建设新社会制度，且当时的主要任务是抗日，排除</w:t>
      </w:r>
      <w:r>
        <w:t>D</w:t>
      </w:r>
      <w:r>
        <w:rPr>
          <w:rFonts w:hint="eastAsia"/>
        </w:rPr>
        <w:t>项。故选</w:t>
      </w:r>
      <w:r>
        <w:t>C</w:t>
      </w:r>
      <w:r>
        <w:rPr>
          <w:rFonts w:hint="eastAsia"/>
        </w:rPr>
        <w:t>项。</w:t>
      </w:r>
    </w:p>
    <w:p w:rsidR="00383349" w:rsidRDefault="00383349" w:rsidP="00383349">
      <w:pPr>
        <w:spacing w:line="360" w:lineRule="auto"/>
        <w:jc w:val="left"/>
        <w:textAlignment w:val="center"/>
      </w:pPr>
      <w:r>
        <w:t>23</w:t>
      </w:r>
      <w:r>
        <w:rPr>
          <w:rFonts w:hint="eastAsia"/>
        </w:rPr>
        <w:t>．</w:t>
      </w:r>
      <w:r>
        <w:t>C</w:t>
      </w:r>
    </w:p>
    <w:p w:rsidR="00383349" w:rsidRDefault="00383349" w:rsidP="00383349">
      <w:pPr>
        <w:spacing w:line="360" w:lineRule="auto"/>
        <w:jc w:val="left"/>
        <w:textAlignment w:val="center"/>
      </w:pPr>
      <w:r>
        <w:rPr>
          <w:rFonts w:hint="eastAsia"/>
        </w:rPr>
        <w:t>【详解】</w:t>
      </w:r>
    </w:p>
    <w:p w:rsidR="00383349" w:rsidRDefault="00383349" w:rsidP="00383349">
      <w:pPr>
        <w:spacing w:line="360" w:lineRule="auto"/>
        <w:jc w:val="left"/>
        <w:textAlignment w:val="center"/>
        <w:rPr>
          <w:rFonts w:ascii="宋体" w:hAnsi="宋体" w:cs="宋体"/>
        </w:rPr>
      </w:pPr>
      <w:r>
        <w:rPr>
          <w:rFonts w:ascii="宋体" w:hAnsi="宋体" w:cs="宋体" w:hint="eastAsia"/>
        </w:rPr>
        <w:t>材料表明蒋介石对时局的判断是日本为避免国内矛盾激化会向英美求战，这样日本法西斯将成为中国和英美的共同敌人，双方的抗日力量可相互配合，由此可知，蒋介石当时期待借助英美等国际力量配合中国抗日，故C项正确；世界反法西斯同盟成立于1942年，故A项错误；材料不能说明英美与华国家利益一致，故B项错误；1940年，当时国民党的工作重点并非剿共，故D项错误。</w:t>
      </w:r>
    </w:p>
    <w:p w:rsidR="00383349" w:rsidRDefault="00383349" w:rsidP="00383349">
      <w:pPr>
        <w:spacing w:line="360" w:lineRule="auto"/>
        <w:jc w:val="left"/>
        <w:textAlignment w:val="center"/>
        <w:rPr>
          <w:rFonts w:hint="eastAsia"/>
        </w:rPr>
      </w:pPr>
      <w:r>
        <w:t>24</w:t>
      </w:r>
      <w:r>
        <w:rPr>
          <w:rFonts w:hint="eastAsia"/>
        </w:rPr>
        <w:t>．</w:t>
      </w:r>
      <w:r>
        <w:t>A</w:t>
      </w:r>
    </w:p>
    <w:p w:rsidR="00383349" w:rsidRDefault="00383349" w:rsidP="00383349">
      <w:pPr>
        <w:spacing w:line="360" w:lineRule="auto"/>
        <w:jc w:val="left"/>
        <w:textAlignment w:val="center"/>
      </w:pPr>
      <w:r>
        <w:rPr>
          <w:rFonts w:hint="eastAsia"/>
        </w:rPr>
        <w:t>【详解】</w:t>
      </w:r>
    </w:p>
    <w:p w:rsidR="00383349" w:rsidRDefault="00383349" w:rsidP="00383349">
      <w:pPr>
        <w:spacing w:line="360" w:lineRule="auto"/>
        <w:jc w:val="left"/>
        <w:textAlignment w:val="center"/>
        <w:rPr>
          <w:rFonts w:ascii="宋体" w:hAnsi="宋体" w:cs="宋体"/>
        </w:rPr>
      </w:pPr>
      <w:r>
        <w:rPr>
          <w:rFonts w:ascii="宋体" w:hAnsi="宋体" w:cs="宋体" w:hint="eastAsia"/>
        </w:rPr>
        <w:t>从材料涉及的时间和周恩来的转引等判断，这位外国记者是针对毛泽东发表的《论持久战》而进行的评论，周恩来转引意在强调全党上下必须坚定抗战必胜的信念，因为毛泽东在《论持久战》中所阐释的中国共产党抗战的战略战术和对抗战的发展过程及前途的看法，不仅赢得国内共鸣，也引起国际社会舆论的广泛关注，故选</w:t>
      </w:r>
      <w:r>
        <w:rPr>
          <w:rFonts w:eastAsia="Times New Roman"/>
        </w:rPr>
        <w:t>A</w:t>
      </w:r>
      <w:r>
        <w:rPr>
          <w:rFonts w:ascii="宋体" w:hAnsi="宋体" w:cs="宋体" w:hint="eastAsia"/>
        </w:rPr>
        <w:t>项；材料并未涉及到批判“左”倾错误，排除</w:t>
      </w:r>
      <w:r>
        <w:rPr>
          <w:rFonts w:eastAsia="Times New Roman"/>
        </w:rPr>
        <w:t>B</w:t>
      </w:r>
      <w:r>
        <w:rPr>
          <w:rFonts w:ascii="宋体" w:hAnsi="宋体" w:cs="宋体" w:hint="eastAsia"/>
        </w:rPr>
        <w:t>项。周恩来是在中国共产党的会议上发言，也没有涉及到扩大中国共产党的影响和积极争取国际社会的支持，排除</w:t>
      </w:r>
      <w:r>
        <w:rPr>
          <w:rFonts w:eastAsia="Times New Roman"/>
        </w:rPr>
        <w:t>C</w:t>
      </w:r>
      <w:r>
        <w:rPr>
          <w:rFonts w:ascii="宋体" w:hAnsi="宋体" w:cs="宋体" w:hint="eastAsia"/>
        </w:rPr>
        <w:t>、</w:t>
      </w:r>
      <w:r>
        <w:rPr>
          <w:rFonts w:eastAsia="Times New Roman"/>
        </w:rPr>
        <w:t>D</w:t>
      </w:r>
      <w:r>
        <w:rPr>
          <w:rFonts w:ascii="宋体" w:hAnsi="宋体" w:cs="宋体" w:hint="eastAsia"/>
        </w:rPr>
        <w:t>两项。</w:t>
      </w:r>
    </w:p>
    <w:p w:rsidR="00383349" w:rsidRDefault="00383349" w:rsidP="00383349">
      <w:pPr>
        <w:spacing w:line="360" w:lineRule="auto"/>
        <w:jc w:val="left"/>
        <w:textAlignment w:val="center"/>
        <w:rPr>
          <w:rFonts w:hint="eastAsia"/>
        </w:rPr>
      </w:pPr>
      <w:r>
        <w:t>25</w:t>
      </w:r>
      <w:r>
        <w:rPr>
          <w:rFonts w:hint="eastAsia"/>
        </w:rPr>
        <w:t>．</w:t>
      </w:r>
      <w:r>
        <w:t>C</w:t>
      </w:r>
    </w:p>
    <w:p w:rsidR="00383349" w:rsidRDefault="00383349" w:rsidP="00383349">
      <w:pPr>
        <w:spacing w:line="360" w:lineRule="auto"/>
        <w:jc w:val="left"/>
        <w:textAlignment w:val="center"/>
      </w:pPr>
      <w:r>
        <w:rPr>
          <w:rFonts w:hint="eastAsia"/>
        </w:rPr>
        <w:t>【详解】</w:t>
      </w:r>
    </w:p>
    <w:p w:rsidR="00383349" w:rsidRDefault="00383349" w:rsidP="00383349">
      <w:pPr>
        <w:spacing w:line="360" w:lineRule="auto"/>
        <w:jc w:val="left"/>
        <w:textAlignment w:val="center"/>
        <w:rPr>
          <w:rFonts w:ascii="宋体" w:hAnsi="宋体" w:cs="宋体"/>
        </w:rPr>
      </w:pPr>
      <w:r>
        <w:rPr>
          <w:rFonts w:ascii="宋体" w:hAnsi="宋体" w:cs="宋体" w:hint="eastAsia"/>
        </w:rPr>
        <w:t>根据材料中的“三洋开泰”的内容，说明抗战胜利后国民政府胡作非为，百姓用“三洋开泰”等说法对其进行讽刺，表明国民政府失去了民心，失民心者失天下，预示着国民政府必然走向灭亡，C项正确；抗战时期，官僚资本处于膨胀时期，不是形成时期，排除A项；解放战争后期，国民政府失去美国的支持，排除B项；1946年蒋介石进攻中原解放区标志内战全面爆发，排除D项。故选C项。</w:t>
      </w:r>
    </w:p>
    <w:p w:rsidR="00383349" w:rsidRDefault="00383349" w:rsidP="00383349">
      <w:pPr>
        <w:spacing w:line="360" w:lineRule="auto"/>
        <w:jc w:val="left"/>
        <w:textAlignment w:val="center"/>
        <w:rPr>
          <w:rFonts w:hint="eastAsia"/>
        </w:rPr>
      </w:pPr>
      <w:r>
        <w:t>26</w:t>
      </w:r>
      <w:r>
        <w:rPr>
          <w:rFonts w:hint="eastAsia"/>
        </w:rPr>
        <w:t>．</w:t>
      </w:r>
      <w:r>
        <w:t>C</w:t>
      </w:r>
    </w:p>
    <w:p w:rsidR="00383349" w:rsidRDefault="00383349" w:rsidP="00383349">
      <w:pPr>
        <w:spacing w:line="360" w:lineRule="auto"/>
        <w:jc w:val="left"/>
        <w:textAlignment w:val="center"/>
      </w:pPr>
      <w:r>
        <w:rPr>
          <w:rFonts w:hint="eastAsia"/>
        </w:rPr>
        <w:t>【详解】</w:t>
      </w:r>
    </w:p>
    <w:p w:rsidR="00383349" w:rsidRDefault="00383349" w:rsidP="00383349">
      <w:pPr>
        <w:spacing w:line="360" w:lineRule="auto"/>
        <w:jc w:val="left"/>
        <w:textAlignment w:val="center"/>
        <w:rPr>
          <w:rFonts w:ascii="宋体" w:hAnsi="宋体" w:cs="宋体"/>
        </w:rPr>
      </w:pPr>
      <w:r>
        <w:rPr>
          <w:rFonts w:ascii="宋体" w:hAnsi="宋体" w:cs="宋体" w:hint="eastAsia"/>
        </w:rPr>
        <w:t>根据材料可知，1945年9月蒋介石命令国民党各部队为受降做准备，接防控制重要城市据点，此时国共内战并未打响，但是国民党在争夺胜利果实，壮大自身实力，C项正确；当时日军已投降，抗日战争已经结束，排除A项；当时国共关系尚未彻底破裂，排除B项；1946年6月，全面内战爆发，排除D项。故选C项。</w:t>
      </w:r>
    </w:p>
    <w:p w:rsidR="00383349" w:rsidRDefault="00383349" w:rsidP="00383349">
      <w:pPr>
        <w:spacing w:line="360" w:lineRule="auto"/>
        <w:jc w:val="left"/>
        <w:textAlignment w:val="center"/>
        <w:rPr>
          <w:rFonts w:hint="eastAsia"/>
        </w:rPr>
      </w:pPr>
      <w:r>
        <w:t>27</w:t>
      </w:r>
      <w:r>
        <w:rPr>
          <w:rFonts w:hint="eastAsia"/>
        </w:rPr>
        <w:t>．</w:t>
      </w:r>
      <w:r>
        <w:t>C</w:t>
      </w:r>
    </w:p>
    <w:p w:rsidR="00383349" w:rsidRDefault="00383349" w:rsidP="00383349">
      <w:pPr>
        <w:spacing w:line="360" w:lineRule="auto"/>
        <w:jc w:val="left"/>
        <w:textAlignment w:val="center"/>
      </w:pPr>
      <w:r>
        <w:rPr>
          <w:rFonts w:hint="eastAsia"/>
        </w:rPr>
        <w:t>【详解】</w:t>
      </w:r>
    </w:p>
    <w:p w:rsidR="00383349" w:rsidRDefault="00383349" w:rsidP="00383349">
      <w:pPr>
        <w:spacing w:line="360" w:lineRule="auto"/>
        <w:jc w:val="left"/>
        <w:textAlignment w:val="center"/>
      </w:pPr>
      <w:r>
        <w:rPr>
          <w:rFonts w:hint="eastAsia"/>
        </w:rPr>
        <w:t>从图片可以看出，图一是</w:t>
      </w:r>
      <w:r>
        <w:t>1931</w:t>
      </w:r>
      <w:r>
        <w:rPr>
          <w:rFonts w:hint="eastAsia"/>
        </w:rPr>
        <w:t>年九一八事迹，蒋介石推行不抵抗政策，致使东北三省沦陷。而图二是</w:t>
      </w:r>
      <w:r>
        <w:t>1946</w:t>
      </w:r>
      <w:r>
        <w:rPr>
          <w:rFonts w:hint="eastAsia"/>
        </w:rPr>
        <w:t>年蒋介石为美国侵略中国创造条件，发动内战。两图主旨都讽刺了国民政府卖国政策，</w:t>
      </w:r>
      <w:r>
        <w:t>C</w:t>
      </w:r>
      <w:r>
        <w:rPr>
          <w:rFonts w:hint="eastAsia"/>
        </w:rPr>
        <w:t>项正确；材料中看不出人民对和平的渴望，排除</w:t>
      </w:r>
      <w:r>
        <w:t>A</w:t>
      </w:r>
      <w:r>
        <w:rPr>
          <w:rFonts w:hint="eastAsia"/>
        </w:rPr>
        <w:t>；材料主旨是揭露国民党的卖国行为，排除</w:t>
      </w:r>
      <w:r>
        <w:t>B</w:t>
      </w:r>
      <w:r>
        <w:rPr>
          <w:rFonts w:hint="eastAsia"/>
        </w:rPr>
        <w:t>；二者手段并不同，排除</w:t>
      </w:r>
      <w:r>
        <w:t>D</w:t>
      </w:r>
      <w:r>
        <w:rPr>
          <w:rFonts w:hint="eastAsia"/>
        </w:rPr>
        <w:t>。</w:t>
      </w:r>
    </w:p>
    <w:p w:rsidR="00383349" w:rsidRDefault="00383349" w:rsidP="00383349">
      <w:pPr>
        <w:spacing w:line="360" w:lineRule="auto"/>
        <w:jc w:val="left"/>
        <w:textAlignment w:val="center"/>
      </w:pPr>
      <w:r>
        <w:t>28</w:t>
      </w:r>
      <w:r>
        <w:rPr>
          <w:rFonts w:hint="eastAsia"/>
        </w:rPr>
        <w:t>．</w:t>
      </w:r>
      <w:r>
        <w:t>C</w:t>
      </w:r>
    </w:p>
    <w:p w:rsidR="00383349" w:rsidRDefault="00383349" w:rsidP="00383349">
      <w:pPr>
        <w:spacing w:line="360" w:lineRule="auto"/>
        <w:jc w:val="left"/>
        <w:textAlignment w:val="center"/>
      </w:pPr>
      <w:r>
        <w:rPr>
          <w:rFonts w:hint="eastAsia"/>
        </w:rPr>
        <w:t>【详解】</w:t>
      </w:r>
    </w:p>
    <w:p w:rsidR="00383349" w:rsidRDefault="00383349" w:rsidP="00383349">
      <w:pPr>
        <w:spacing w:line="360" w:lineRule="auto"/>
        <w:jc w:val="left"/>
        <w:textAlignment w:val="center"/>
        <w:rPr>
          <w:rFonts w:ascii="宋体" w:hAnsi="宋体" w:cs="宋体"/>
        </w:rPr>
      </w:pPr>
      <w:r>
        <w:rPr>
          <w:rFonts w:ascii="宋体" w:hAnsi="宋体" w:cs="宋体" w:hint="eastAsia"/>
        </w:rPr>
        <w:t>连环画《土地》反映了地主霸占农民土地，农民在中国共产党的领导下翻身得解放，这有利于号召农民进行反封建斗争，故选C；现代主义的绘画采用夸张、变形等手法，注重内心的自我感受和自我表现，A项不符合题意，排除；1945年抗日战争即中日民族战争已经结束，排除B；D项中“顺利开展”表述太夸张，材料信息也无法体现，排除。</w:t>
      </w:r>
    </w:p>
    <w:p w:rsidR="00383349" w:rsidRDefault="00383349" w:rsidP="00383349">
      <w:pPr>
        <w:spacing w:line="360" w:lineRule="auto"/>
        <w:jc w:val="left"/>
        <w:textAlignment w:val="center"/>
        <w:rPr>
          <w:rFonts w:hint="eastAsia"/>
        </w:rPr>
      </w:pPr>
      <w:r>
        <w:rPr>
          <w:rFonts w:hint="eastAsia"/>
        </w:rPr>
        <w:t>【点睛】</w:t>
      </w:r>
    </w:p>
    <w:p w:rsidR="00383349" w:rsidRDefault="00383349" w:rsidP="00383349">
      <w:pPr>
        <w:spacing w:line="360" w:lineRule="auto"/>
        <w:jc w:val="left"/>
        <w:textAlignment w:val="center"/>
      </w:pPr>
    </w:p>
    <w:p w:rsidR="00383349" w:rsidRDefault="00383349" w:rsidP="00383349">
      <w:pPr>
        <w:spacing w:line="360" w:lineRule="auto"/>
        <w:jc w:val="left"/>
        <w:textAlignment w:val="center"/>
      </w:pPr>
      <w:r>
        <w:t>29</w:t>
      </w:r>
      <w:r>
        <w:rPr>
          <w:rFonts w:hint="eastAsia"/>
        </w:rPr>
        <w:t>．</w:t>
      </w:r>
      <w:r>
        <w:t>C</w:t>
      </w:r>
    </w:p>
    <w:p w:rsidR="00383349" w:rsidRDefault="00383349" w:rsidP="00383349">
      <w:pPr>
        <w:spacing w:line="360" w:lineRule="auto"/>
        <w:jc w:val="left"/>
        <w:textAlignment w:val="center"/>
      </w:pPr>
      <w:r>
        <w:rPr>
          <w:rFonts w:hint="eastAsia"/>
        </w:rPr>
        <w:t>【详解】</w:t>
      </w:r>
    </w:p>
    <w:p w:rsidR="00383349" w:rsidRDefault="00383349" w:rsidP="00383349">
      <w:pPr>
        <w:spacing w:line="360" w:lineRule="auto"/>
        <w:jc w:val="left"/>
        <w:textAlignment w:val="center"/>
      </w:pPr>
      <w:r>
        <w:rPr>
          <w:rFonts w:hint="eastAsia"/>
        </w:rPr>
        <w:t>从材料的时间可以看出，此时正处于解放战争时期，中国共产党的土地政策是在解放区开展土地改革，有步骤、有分别地消灭封建剥削制度，</w:t>
      </w:r>
      <w:r>
        <w:t>C</w:t>
      </w:r>
      <w:r>
        <w:rPr>
          <w:rFonts w:hint="eastAsia"/>
        </w:rPr>
        <w:t>项正确；</w:t>
      </w:r>
      <w:r>
        <w:t>A</w:t>
      </w:r>
      <w:r>
        <w:rPr>
          <w:rFonts w:hint="eastAsia"/>
        </w:rPr>
        <w:t>项是建国后的土地改革，排除</w:t>
      </w:r>
      <w:r>
        <w:t>A</w:t>
      </w:r>
      <w:r>
        <w:rPr>
          <w:rFonts w:hint="eastAsia"/>
        </w:rPr>
        <w:t>；</w:t>
      </w:r>
      <w:r>
        <w:t>B</w:t>
      </w:r>
      <w:r>
        <w:rPr>
          <w:rFonts w:hint="eastAsia"/>
        </w:rPr>
        <w:t>项是在抗战时期，排除</w:t>
      </w:r>
      <w:r>
        <w:t>B</w:t>
      </w:r>
      <w:r>
        <w:rPr>
          <w:rFonts w:hint="eastAsia"/>
        </w:rPr>
        <w:t>；</w:t>
      </w:r>
      <w:r>
        <w:t>C</w:t>
      </w:r>
      <w:r>
        <w:rPr>
          <w:rFonts w:hint="eastAsia"/>
        </w:rPr>
        <w:t>项是在土地革命时期，时间不符合，排除</w:t>
      </w:r>
      <w:r>
        <w:t>D</w:t>
      </w:r>
      <w:r>
        <w:rPr>
          <w:rFonts w:hint="eastAsia"/>
        </w:rPr>
        <w:t>。</w:t>
      </w:r>
    </w:p>
    <w:p w:rsidR="00383349" w:rsidRDefault="00383349" w:rsidP="00383349">
      <w:pPr>
        <w:spacing w:line="360" w:lineRule="auto"/>
        <w:jc w:val="left"/>
        <w:textAlignment w:val="center"/>
      </w:pPr>
      <w:r>
        <w:t>30</w:t>
      </w:r>
      <w:r>
        <w:rPr>
          <w:rFonts w:hint="eastAsia"/>
        </w:rPr>
        <w:t>．</w:t>
      </w:r>
      <w:r>
        <w:t>D</w:t>
      </w:r>
    </w:p>
    <w:p w:rsidR="00383349" w:rsidRDefault="00383349" w:rsidP="00383349">
      <w:pPr>
        <w:spacing w:line="360" w:lineRule="auto"/>
        <w:jc w:val="left"/>
        <w:textAlignment w:val="center"/>
      </w:pPr>
      <w:r>
        <w:rPr>
          <w:rFonts w:hint="eastAsia"/>
        </w:rPr>
        <w:t>【详解】</w:t>
      </w:r>
    </w:p>
    <w:p w:rsidR="00383349" w:rsidRDefault="00383349" w:rsidP="00383349">
      <w:pPr>
        <w:spacing w:line="360" w:lineRule="auto"/>
        <w:jc w:val="left"/>
        <w:textAlignment w:val="center"/>
      </w:pPr>
      <w:r>
        <w:rPr>
          <w:rFonts w:hint="eastAsia"/>
        </w:rPr>
        <w:t>七届二中全会的会议精神是如何将新民主社会转换为社会主义社会，材料中显示的是如何调节城市和农村的关系，只有正确调节好农村城市关系、才能促进新民主主义的胜利，进而促进社会主义建立。选择</w:t>
      </w:r>
      <w:r>
        <w:t>D</w:t>
      </w:r>
      <w:r>
        <w:rPr>
          <w:rFonts w:hint="eastAsia"/>
        </w:rPr>
        <w:t>项；在井冈山革命时期提出了农村包围城市的革命策略，但是在材料中城市与农村是同等重要的，并不是材料中的以城市为中心的革命方式，所以排除</w:t>
      </w:r>
      <w:r>
        <w:t>A</w:t>
      </w:r>
      <w:r>
        <w:rPr>
          <w:rFonts w:hint="eastAsia"/>
        </w:rPr>
        <w:t>项；新民主主义革命的胜利是新中国的成立，与材料事件不符合，所以排除</w:t>
      </w:r>
      <w:r>
        <w:t>B</w:t>
      </w:r>
      <w:r>
        <w:rPr>
          <w:rFonts w:hint="eastAsia"/>
        </w:rPr>
        <w:t>项；消除一词过于绝对，我们不能做到消除经济差距，所以排除</w:t>
      </w:r>
      <w:r>
        <w:t>C</w:t>
      </w:r>
      <w:r>
        <w:rPr>
          <w:rFonts w:hint="eastAsia"/>
        </w:rPr>
        <w:t>。</w:t>
      </w:r>
    </w:p>
    <w:p w:rsidR="00383349" w:rsidRDefault="00383349" w:rsidP="00383349">
      <w:pPr>
        <w:spacing w:line="360" w:lineRule="auto"/>
        <w:jc w:val="left"/>
        <w:textAlignment w:val="center"/>
        <w:rPr>
          <w:rFonts w:ascii="宋体" w:hAnsi="宋体" w:cs="宋体"/>
        </w:rPr>
      </w:pPr>
      <w:r>
        <w:t>31</w:t>
      </w:r>
      <w:r>
        <w:rPr>
          <w:rFonts w:hint="eastAsia"/>
        </w:rPr>
        <w:t>．</w:t>
      </w:r>
      <w:r>
        <w:rPr>
          <w:rFonts w:ascii="宋体" w:hAnsi="宋体" w:cs="宋体" w:hint="eastAsia"/>
        </w:rPr>
        <w:t>（1）军屯与民屯相结合；屯田存在时间比较长，被统治者广泛采用；屯田主要以供应军队开支为主；屯田从地方到边防均曾推行；出现与商业结合现象。</w:t>
      </w:r>
    </w:p>
    <w:p w:rsidR="00383349" w:rsidRDefault="00383349" w:rsidP="00383349">
      <w:pPr>
        <w:spacing w:line="360" w:lineRule="auto"/>
        <w:jc w:val="left"/>
        <w:textAlignment w:val="center"/>
        <w:rPr>
          <w:rFonts w:ascii="宋体" w:hAnsi="宋体" w:cs="宋体" w:hint="eastAsia"/>
        </w:rPr>
      </w:pPr>
      <w:r>
        <w:rPr>
          <w:rFonts w:ascii="宋体" w:hAnsi="宋体" w:cs="宋体" w:hint="eastAsia"/>
        </w:rPr>
        <w:t>（2）背景：根据地经济基础较差；日军的进攻；长期战争消耗巨大；国民政府的反动政策意义：基本实现了经济自给自足；为赢得抗日战争胜利打下经济基础；有利于巩固抗日民族统一战线；积累了经济建设的经验，培养了经济工作干部。</w:t>
      </w:r>
    </w:p>
    <w:p w:rsidR="00383349" w:rsidRDefault="00383349" w:rsidP="00383349">
      <w:pPr>
        <w:spacing w:line="360" w:lineRule="auto"/>
        <w:jc w:val="left"/>
        <w:textAlignment w:val="center"/>
        <w:rPr>
          <w:rFonts w:hint="eastAsia"/>
        </w:rPr>
      </w:pPr>
      <w:r>
        <w:rPr>
          <w:rFonts w:hint="eastAsia"/>
        </w:rPr>
        <w:t>【详解】</w:t>
      </w:r>
    </w:p>
    <w:p w:rsidR="00383349" w:rsidRDefault="00383349" w:rsidP="00383349">
      <w:pPr>
        <w:spacing w:line="360" w:lineRule="auto"/>
        <w:jc w:val="left"/>
        <w:textAlignment w:val="center"/>
      </w:pPr>
      <w:r>
        <w:rPr>
          <w:rFonts w:hint="eastAsia"/>
        </w:rPr>
        <w:t>（</w:t>
      </w:r>
      <w:r>
        <w:t>1</w:t>
      </w:r>
      <w:r>
        <w:rPr>
          <w:rFonts w:hint="eastAsia"/>
        </w:rPr>
        <w:t>）根据材料</w:t>
      </w:r>
      <w:r>
        <w:t>“</w:t>
      </w:r>
      <w:r>
        <w:rPr>
          <w:rFonts w:hint="eastAsia"/>
        </w:rPr>
        <w:t>魏晋南北朝、隋唐以至两宋，各代都推行过屯田</w:t>
      </w:r>
      <w:r>
        <w:t>”</w:t>
      </w:r>
      <w:r>
        <w:rPr>
          <w:rFonts w:hint="eastAsia"/>
        </w:rPr>
        <w:t>可知，屯田存在时间比较长，被统治者广泛采用；根据材料</w:t>
      </w:r>
      <w:r>
        <w:t>“</w:t>
      </w:r>
      <w:r>
        <w:rPr>
          <w:rFonts w:hint="eastAsia"/>
        </w:rPr>
        <w:t>曹魏屯田，用官牛的，其收获官六民四；用私牛的，对半分。汉、唐、宋的屯田兵只是编入军队的民户，身份与屯民及普通百姓无差异。多是屯官给工具、种子，集体劳作，收获除供屯户食用外，全部交官</w:t>
      </w:r>
      <w:r>
        <w:t>”</w:t>
      </w:r>
      <w:r>
        <w:rPr>
          <w:rFonts w:hint="eastAsia"/>
        </w:rPr>
        <w:t>可知，军屯与民屯相结合；根据材料</w:t>
      </w:r>
      <w:r>
        <w:t>“</w:t>
      </w:r>
      <w:r>
        <w:rPr>
          <w:rFonts w:hint="eastAsia"/>
        </w:rPr>
        <w:t>历代不少营田也常使用士兵，即使是民屯，也多采用军事编制，所生产的粮食主要也是供军需</w:t>
      </w:r>
      <w:r>
        <w:t>”</w:t>
      </w:r>
      <w:r>
        <w:rPr>
          <w:rFonts w:hint="eastAsia"/>
        </w:rPr>
        <w:t>可知，屯田主要以供应军队开支为主；根据材料</w:t>
      </w:r>
      <w:r>
        <w:t>“</w:t>
      </w:r>
      <w:r>
        <w:rPr>
          <w:rFonts w:hint="eastAsia"/>
        </w:rPr>
        <w:t>屯田遍及内地和边陲</w:t>
      </w:r>
      <w:r>
        <w:t>”</w:t>
      </w:r>
      <w:r>
        <w:rPr>
          <w:rFonts w:hint="eastAsia"/>
        </w:rPr>
        <w:t>可知，屯田从地方到边防均曾推行；根据材料</w:t>
      </w:r>
      <w:r>
        <w:t>“</w:t>
      </w:r>
      <w:r>
        <w:rPr>
          <w:rFonts w:hint="eastAsia"/>
        </w:rPr>
        <w:t>明代为充实边防力量，鼓励商人运粮至边地仓库交纳，盐商在官府拨给的边区荒地上招募游民屯垦，以所获粮食，换取盐引以所获粮食，称为商屯</w:t>
      </w:r>
      <w:r>
        <w:t>”</w:t>
      </w:r>
      <w:r>
        <w:rPr>
          <w:rFonts w:hint="eastAsia"/>
        </w:rPr>
        <w:t>可知，出现与商业结合现象。</w:t>
      </w:r>
    </w:p>
    <w:p w:rsidR="00383349" w:rsidRDefault="00383349" w:rsidP="00383349">
      <w:pPr>
        <w:spacing w:line="360" w:lineRule="auto"/>
        <w:jc w:val="left"/>
        <w:textAlignment w:val="center"/>
      </w:pPr>
      <w:r>
        <w:rPr>
          <w:rFonts w:hint="eastAsia"/>
        </w:rPr>
        <w:t>（</w:t>
      </w:r>
      <w:r>
        <w:t>2</w:t>
      </w:r>
      <w:r>
        <w:rPr>
          <w:rFonts w:hint="eastAsia"/>
        </w:rPr>
        <w:t>）背景：根据材料</w:t>
      </w:r>
      <w:r>
        <w:t>“</w:t>
      </w:r>
      <w:r>
        <w:rPr>
          <w:rFonts w:hint="eastAsia"/>
        </w:rPr>
        <w:t>根据地大多处于数省交界的穷乡僻壤，地瘠民贫</w:t>
      </w:r>
      <w:r>
        <w:t>”</w:t>
      </w:r>
      <w:r>
        <w:rPr>
          <w:rFonts w:hint="eastAsia"/>
        </w:rPr>
        <w:t>可知，根据地经济基础较差；根据材料</w:t>
      </w:r>
      <w:r>
        <w:t>“</w:t>
      </w:r>
      <w:r>
        <w:rPr>
          <w:rFonts w:hint="eastAsia"/>
        </w:rPr>
        <w:t>长期战争耗费巨大</w:t>
      </w:r>
      <w:r>
        <w:t>”</w:t>
      </w:r>
      <w:r>
        <w:rPr>
          <w:rFonts w:hint="eastAsia"/>
        </w:rPr>
        <w:t>并结合所学知识可知，日军的进攻；长期战争消耗巨大；根据材料</w:t>
      </w:r>
      <w:r>
        <w:t>“</w:t>
      </w:r>
      <w:r>
        <w:rPr>
          <w:rFonts w:hint="eastAsia"/>
        </w:rPr>
        <w:t>国民政府停发八路军和新四军军费</w:t>
      </w:r>
      <w:r>
        <w:t>”</w:t>
      </w:r>
      <w:r>
        <w:rPr>
          <w:rFonts w:hint="eastAsia"/>
        </w:rPr>
        <w:t>并结合所学知识可知，国民政府的反动政策。</w:t>
      </w:r>
    </w:p>
    <w:p w:rsidR="00383349" w:rsidRDefault="00383349" w:rsidP="00383349">
      <w:pPr>
        <w:spacing w:line="360" w:lineRule="auto"/>
        <w:jc w:val="left"/>
        <w:textAlignment w:val="center"/>
      </w:pPr>
      <w:r>
        <w:rPr>
          <w:rFonts w:hint="eastAsia"/>
        </w:rPr>
        <w:t>意义：根据材料</w:t>
      </w:r>
      <w:r>
        <w:t>“</w:t>
      </w:r>
      <w:r>
        <w:rPr>
          <w:rFonts w:hint="eastAsia"/>
        </w:rPr>
        <w:t>党和边区政府将发展农业放在首位：大量开垦荒地，发放农业贷款，安置优待移民，鼓励种植棉麻，兴修水利，改良农作法等。同时深入开展减租减息运动，调动农民生产积极性。从发展农工商中求得到财政供应的自给，发展了农业、手工业、运输业和商业，开设了规模比较大的纺织厂和纸厂，完成了生产自给任务</w:t>
      </w:r>
      <w:r>
        <w:t>”</w:t>
      </w:r>
      <w:r>
        <w:rPr>
          <w:rFonts w:hint="eastAsia"/>
        </w:rPr>
        <w:t>并结合所学知识可知，中国共产党进行大生产运动，基本实现了根据地经济的自给自足，同时，为赢得抗日战争胜利打下经济基础；根据材料</w:t>
      </w:r>
      <w:r>
        <w:t>“</w:t>
      </w:r>
      <w:r>
        <w:rPr>
          <w:rFonts w:hint="eastAsia"/>
        </w:rPr>
        <w:t>深入开展减租减息运动，调动农民生产积极性。从发展农工商中求得到财政供应的自给，发展了农业、手工业、运输业和商业</w:t>
      </w:r>
      <w:r>
        <w:t>”</w:t>
      </w:r>
      <w:r>
        <w:rPr>
          <w:rFonts w:hint="eastAsia"/>
        </w:rPr>
        <w:t>并结合所学知识可知，有利于巩固抗日民族统一战线；根据材料</w:t>
      </w:r>
      <w:r>
        <w:t>“</w:t>
      </w:r>
      <w:r>
        <w:rPr>
          <w:rFonts w:hint="eastAsia"/>
        </w:rPr>
        <w:t>因工作经验缺乏，工作中存在很多失误，但经历艰难探索，解决了日常经费的大半，解决了迫在眉睫的困难</w:t>
      </w:r>
      <w:r>
        <w:t>”</w:t>
      </w:r>
      <w:r>
        <w:rPr>
          <w:rFonts w:hint="eastAsia"/>
        </w:rPr>
        <w:t>可知，积累了经济建设的经验，培养了经济工作干部。</w:t>
      </w:r>
    </w:p>
    <w:p w:rsidR="00383349" w:rsidRDefault="00383349" w:rsidP="00383349">
      <w:pPr>
        <w:spacing w:line="360" w:lineRule="auto"/>
        <w:jc w:val="left"/>
        <w:textAlignment w:val="center"/>
        <w:rPr>
          <w:rFonts w:ascii="宋体" w:hAnsi="宋体" w:cs="宋体"/>
        </w:rPr>
      </w:pPr>
      <w:r>
        <w:t>32</w:t>
      </w:r>
      <w:r>
        <w:rPr>
          <w:rFonts w:hint="eastAsia"/>
        </w:rPr>
        <w:t>．</w:t>
      </w:r>
      <w:r>
        <w:rPr>
          <w:rFonts w:ascii="宋体" w:hAnsi="宋体" w:cs="宋体" w:hint="eastAsia"/>
        </w:rPr>
        <w:t>答案示例一</w:t>
      </w:r>
    </w:p>
    <w:p w:rsidR="00383349" w:rsidRDefault="00383349" w:rsidP="00383349">
      <w:pPr>
        <w:spacing w:line="360" w:lineRule="auto"/>
        <w:jc w:val="left"/>
        <w:textAlignment w:val="center"/>
        <w:rPr>
          <w:rFonts w:ascii="宋体" w:hAnsi="宋体" w:cs="宋体" w:hint="eastAsia"/>
        </w:rPr>
      </w:pPr>
      <w:r>
        <w:rPr>
          <w:rFonts w:ascii="宋体" w:hAnsi="宋体" w:cs="宋体" w:hint="eastAsia"/>
        </w:rPr>
        <w:t>民国时期大学校歌折射出崇尚传统、救亡和启蒙的时代精神。</w:t>
      </w:r>
    </w:p>
    <w:p w:rsidR="00383349" w:rsidRDefault="00383349" w:rsidP="00383349">
      <w:pPr>
        <w:spacing w:line="360" w:lineRule="auto"/>
        <w:jc w:val="left"/>
        <w:textAlignment w:val="center"/>
        <w:rPr>
          <w:rFonts w:ascii="宋体" w:hAnsi="宋体" w:cs="宋体" w:hint="eastAsia"/>
        </w:rPr>
      </w:pPr>
      <w:r>
        <w:rPr>
          <w:rFonts w:ascii="宋体" w:hAnsi="宋体" w:cs="宋体" w:hint="eastAsia"/>
        </w:rPr>
        <w:t>民国时期大学校歌折射出崇尚传统的时代精神。</w:t>
      </w:r>
    </w:p>
    <w:p w:rsidR="00383349" w:rsidRDefault="00383349" w:rsidP="00383349">
      <w:pPr>
        <w:spacing w:line="360" w:lineRule="auto"/>
        <w:jc w:val="left"/>
        <w:textAlignment w:val="center"/>
        <w:rPr>
          <w:rFonts w:ascii="宋体" w:hAnsi="宋体" w:cs="宋体" w:hint="eastAsia"/>
        </w:rPr>
      </w:pPr>
      <w:r>
        <w:rPr>
          <w:rFonts w:ascii="宋体" w:hAnsi="宋体" w:cs="宋体" w:hint="eastAsia"/>
        </w:rPr>
        <w:t>近代中国，内有政局动荡，外有列强侵略，民族危机深重。西学东渐，社会从传统向近代转型，知识分子在传统中发掘优秀文化，不断探索救国救民的道路。民国时期，大学校歌多采用古典诗词的形式，南京高等师范学校倡导诚信、智仁勇，南开大学倡导儒家君子形象，清华大学倡导立德立言，凸显传承儒家文化，崇尚传统精神，有助于提升学生的文化底蕴和道德修养。</w:t>
      </w:r>
    </w:p>
    <w:p w:rsidR="00383349" w:rsidRDefault="00383349" w:rsidP="00383349">
      <w:pPr>
        <w:spacing w:line="360" w:lineRule="auto"/>
        <w:jc w:val="left"/>
        <w:textAlignment w:val="center"/>
        <w:rPr>
          <w:rFonts w:ascii="宋体" w:hAnsi="宋体" w:cs="宋体" w:hint="eastAsia"/>
        </w:rPr>
      </w:pPr>
      <w:r>
        <w:rPr>
          <w:rFonts w:ascii="宋体" w:hAnsi="宋体" w:cs="宋体" w:hint="eastAsia"/>
        </w:rPr>
        <w:t>民国时期的大学校歌体现的时代精神是当时中国特定历史条件下的产物，具有激励教化学生，增强文化自信的作用，为当今的大学精神文明建设提供借鉴</w:t>
      </w:r>
    </w:p>
    <w:p w:rsidR="00383349" w:rsidRDefault="00383349" w:rsidP="00383349">
      <w:pPr>
        <w:spacing w:line="360" w:lineRule="auto"/>
        <w:jc w:val="left"/>
        <w:textAlignment w:val="center"/>
        <w:rPr>
          <w:rFonts w:ascii="宋体" w:hAnsi="宋体" w:cs="宋体" w:hint="eastAsia"/>
        </w:rPr>
      </w:pPr>
      <w:r>
        <w:rPr>
          <w:rFonts w:ascii="宋体" w:hAnsi="宋体" w:cs="宋体" w:hint="eastAsia"/>
        </w:rPr>
        <w:t>答案示例二：</w:t>
      </w:r>
    </w:p>
    <w:p w:rsidR="00383349" w:rsidRDefault="00383349" w:rsidP="00383349">
      <w:pPr>
        <w:spacing w:line="360" w:lineRule="auto"/>
        <w:jc w:val="left"/>
        <w:textAlignment w:val="center"/>
        <w:rPr>
          <w:rFonts w:ascii="宋体" w:hAnsi="宋体" w:cs="宋体" w:hint="eastAsia"/>
        </w:rPr>
      </w:pPr>
      <w:r>
        <w:rPr>
          <w:rFonts w:ascii="宋体" w:hAnsi="宋体" w:cs="宋体" w:hint="eastAsia"/>
        </w:rPr>
        <w:t>民国时期大学校歌折射出崇尚传统、救亡和启蒙的时代精神。</w:t>
      </w:r>
    </w:p>
    <w:p w:rsidR="00383349" w:rsidRDefault="00383349" w:rsidP="00383349">
      <w:pPr>
        <w:spacing w:line="360" w:lineRule="auto"/>
        <w:jc w:val="left"/>
        <w:textAlignment w:val="center"/>
        <w:rPr>
          <w:rFonts w:ascii="宋体" w:hAnsi="宋体" w:cs="宋体" w:hint="eastAsia"/>
        </w:rPr>
      </w:pPr>
      <w:r>
        <w:rPr>
          <w:rFonts w:ascii="宋体" w:hAnsi="宋体" w:cs="宋体" w:hint="eastAsia"/>
        </w:rPr>
        <w:t>民国时期大学校歌折射出救亡的时代精神。</w:t>
      </w:r>
    </w:p>
    <w:p w:rsidR="00383349" w:rsidRDefault="00383349" w:rsidP="00383349">
      <w:pPr>
        <w:spacing w:line="360" w:lineRule="auto"/>
        <w:jc w:val="left"/>
        <w:textAlignment w:val="center"/>
        <w:rPr>
          <w:rFonts w:ascii="宋体" w:hAnsi="宋体" w:cs="宋体" w:hint="eastAsia"/>
        </w:rPr>
      </w:pPr>
      <w:r>
        <w:rPr>
          <w:rFonts w:ascii="宋体" w:hAnsi="宋体" w:cs="宋体" w:hint="eastAsia"/>
        </w:rPr>
        <w:t>近代中国，内有政局动荡，外有列强侵略，民族危机深重。西学东渐，社会从传统向近代转型，抗战时期知识分子不断探索救国救民的道路。国立艺术专科学校、国立西南联合大学校歌倡导“国家兴亡，匹夫有责”，体现了勇于担当的历史责任和保家卫国的爱国精神、民族精神，激励学生勿忘国耻、自强不息。民国时期的大学校歌体现的时代精神是当时中国特定历史条件下的产物，具有激励教化学生，增强民族自信心的作用，为当今的大学精神文明建设提供借鉴。</w:t>
      </w:r>
    </w:p>
    <w:p w:rsidR="00383349" w:rsidRDefault="00383349" w:rsidP="00383349">
      <w:pPr>
        <w:spacing w:line="360" w:lineRule="auto"/>
        <w:jc w:val="left"/>
        <w:textAlignment w:val="center"/>
        <w:rPr>
          <w:rFonts w:ascii="宋体" w:hAnsi="宋体" w:cs="宋体" w:hint="eastAsia"/>
        </w:rPr>
      </w:pPr>
      <w:r>
        <w:rPr>
          <w:rFonts w:ascii="宋体" w:hAnsi="宋体" w:cs="宋体" w:hint="eastAsia"/>
        </w:rPr>
        <w:t>答案示例三：</w:t>
      </w:r>
    </w:p>
    <w:p w:rsidR="00383349" w:rsidRDefault="00383349" w:rsidP="00383349">
      <w:pPr>
        <w:spacing w:line="360" w:lineRule="auto"/>
        <w:jc w:val="left"/>
        <w:textAlignment w:val="center"/>
        <w:rPr>
          <w:rFonts w:ascii="宋体" w:hAnsi="宋体" w:cs="宋体" w:hint="eastAsia"/>
        </w:rPr>
      </w:pPr>
      <w:r>
        <w:rPr>
          <w:rFonts w:ascii="宋体" w:hAnsi="宋体" w:cs="宋体" w:hint="eastAsia"/>
        </w:rPr>
        <w:t>民国时期大学校歌折射出崇尚传统、救亡和启蒙的时代精神。</w:t>
      </w:r>
    </w:p>
    <w:p w:rsidR="00383349" w:rsidRDefault="00383349" w:rsidP="00383349">
      <w:pPr>
        <w:spacing w:line="360" w:lineRule="auto"/>
        <w:jc w:val="left"/>
        <w:textAlignment w:val="center"/>
        <w:rPr>
          <w:rFonts w:ascii="宋体" w:hAnsi="宋体" w:cs="宋体" w:hint="eastAsia"/>
        </w:rPr>
      </w:pPr>
      <w:r>
        <w:rPr>
          <w:rFonts w:ascii="宋体" w:hAnsi="宋体" w:cs="宋体" w:hint="eastAsia"/>
        </w:rPr>
        <w:t>民国时期大学校歌折射出启蒙的时代精神。</w:t>
      </w:r>
    </w:p>
    <w:p w:rsidR="00383349" w:rsidRDefault="00383349" w:rsidP="00383349">
      <w:pPr>
        <w:spacing w:line="360" w:lineRule="auto"/>
        <w:jc w:val="left"/>
        <w:textAlignment w:val="center"/>
        <w:rPr>
          <w:rFonts w:ascii="宋体" w:hAnsi="宋体" w:cs="宋体" w:hint="eastAsia"/>
        </w:rPr>
      </w:pPr>
      <w:r>
        <w:rPr>
          <w:rFonts w:ascii="宋体" w:hAnsi="宋体" w:cs="宋体" w:hint="eastAsia"/>
        </w:rPr>
        <w:t>近代中国，内有政局动荡，外有列强侵略，民族危机深重。西学东渐，社会从传统向近代转型。新文化运动和五四运动时期，知识分子宣扬民主启蒙，不断探索救国救民的道路。复旦大学倡导学术、思想自由，浙江大学弘扬民主科学精神，有助于推动学生追求进步、与时俱进。民国时期的大学校歌体现的时代精神是当时中国特定历史条件下的产物，具有激励教化学生的作用，为当今的大学精神文明建设提供借鉴。</w:t>
      </w:r>
    </w:p>
    <w:p w:rsidR="00383349" w:rsidRDefault="00383349" w:rsidP="00383349">
      <w:pPr>
        <w:spacing w:line="360" w:lineRule="auto"/>
        <w:jc w:val="left"/>
        <w:textAlignment w:val="center"/>
        <w:rPr>
          <w:rFonts w:hint="eastAsia"/>
        </w:rPr>
      </w:pPr>
      <w:r>
        <w:rPr>
          <w:rFonts w:hint="eastAsia"/>
        </w:rPr>
        <w:t>【详解】</w:t>
      </w:r>
    </w:p>
    <w:p w:rsidR="00456077" w:rsidRDefault="00383349" w:rsidP="00383349">
      <w:r>
        <w:rPr>
          <w:rFonts w:hint="eastAsia"/>
          <w:kern w:val="0"/>
        </w:rPr>
        <w:t>本题属于开放性试题，可任意选择其中一个内容进行理解概括。可根据材料的内容概括得出主题为民国时期大学校歌折射出崇尚传统、救亡和启蒙的时代精神。论述时，可概括材料</w:t>
      </w:r>
      <w:r>
        <w:rPr>
          <w:kern w:val="0"/>
        </w:rPr>
        <w:t>“</w:t>
      </w:r>
      <w:r>
        <w:rPr>
          <w:rFonts w:hint="eastAsia"/>
          <w:kern w:val="0"/>
        </w:rPr>
        <w:t>大哉一诚天下动，如鼎三足兮，曰知、曰仁、曰勇</w:t>
      </w:r>
      <w:r>
        <w:rPr>
          <w:kern w:val="0"/>
        </w:rPr>
        <w:t>”</w:t>
      </w:r>
      <w:r>
        <w:rPr>
          <w:rFonts w:hint="eastAsia"/>
          <w:kern w:val="0"/>
        </w:rPr>
        <w:t>、</w:t>
      </w:r>
      <w:r>
        <w:rPr>
          <w:kern w:val="0"/>
        </w:rPr>
        <w:t>“</w:t>
      </w:r>
      <w:r>
        <w:rPr>
          <w:rFonts w:hint="eastAsia"/>
          <w:kern w:val="0"/>
        </w:rPr>
        <w:t>左图右史邺架巍巍，致知穷理，学古探微。新旧合冶，殊途同归，肴核仁义，闻道日肥</w:t>
      </w:r>
      <w:r>
        <w:rPr>
          <w:kern w:val="0"/>
        </w:rPr>
        <w:t>”</w:t>
      </w:r>
      <w:r>
        <w:rPr>
          <w:rFonts w:hint="eastAsia"/>
          <w:kern w:val="0"/>
        </w:rPr>
        <w:t>等反映出的时代背景、形式风格、展现的精神风貌、对当时所产生的影响等角度进行理解概括。如论证</w:t>
      </w:r>
      <w:r>
        <w:rPr>
          <w:kern w:val="0"/>
        </w:rPr>
        <w:t>1</w:t>
      </w:r>
      <w:r>
        <w:rPr>
          <w:rFonts w:hint="eastAsia"/>
          <w:kern w:val="0"/>
        </w:rPr>
        <w:t>：民国时期大学校歌折射出崇尚传统的时代精神。论述：近代中国，内有政局动荡，外有列强侵略，民族危机深重。西学东渐，社会从传统向近代转型，知识分子在传统中发掘优秀文化，不断探索救国救民的道路。民国时期，大学校歌多采用古典诗词的形式，南京高等师范学校倡导诚信、智仁勇，南开大学倡导儒家君子形象，清华大学倡导立德立言，凸显传承儒家文化，崇尚传统精神，有助于提升学生的文化底蕴和道德修养。总结：民国时期的大学校歌体现的时代精神是当时中国特定历史条件下的产物，具有激励教化学生，增强文化自信的作用，为当今的大学精神文明建设提供借鉴。另外，还可选择其它角度，言之有理亦可。</w:t>
      </w:r>
    </w:p>
    <w:sectPr w:rsidR="0045607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349"/>
    <w:rsid w:val="00383349"/>
    <w:rsid w:val="00456077"/>
    <w:rsid w:val="00F077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3349"/>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rsid w:val="00383349"/>
    <w:pPr>
      <w:tabs>
        <w:tab w:val="center" w:pos="4153"/>
        <w:tab w:val="right" w:pos="8306"/>
      </w:tabs>
      <w:snapToGrid w:val="0"/>
      <w:jc w:val="left"/>
    </w:pPr>
    <w:rPr>
      <w:sz w:val="18"/>
      <w:szCs w:val="18"/>
    </w:rPr>
  </w:style>
  <w:style w:type="character" w:customStyle="1" w:styleId="Char">
    <w:name w:val="页脚 Char"/>
    <w:basedOn w:val="a0"/>
    <w:link w:val="a3"/>
    <w:uiPriority w:val="99"/>
    <w:semiHidden/>
    <w:rsid w:val="00383349"/>
    <w:rPr>
      <w:rFonts w:ascii="Times New Roman" w:eastAsia="宋体" w:hAnsi="Times New Roman" w:cs="Times New Roman"/>
      <w:sz w:val="18"/>
      <w:szCs w:val="18"/>
    </w:rPr>
  </w:style>
  <w:style w:type="character" w:styleId="a4">
    <w:name w:val="Hyperlink"/>
    <w:basedOn w:val="a0"/>
    <w:uiPriority w:val="99"/>
    <w:semiHidden/>
    <w:unhideWhenUsed/>
    <w:rsid w:val="00383349"/>
    <w:rPr>
      <w:color w:val="0000FF"/>
      <w:u w:val="single"/>
    </w:rPr>
  </w:style>
  <w:style w:type="character" w:styleId="a5">
    <w:name w:val="FollowedHyperlink"/>
    <w:basedOn w:val="a0"/>
    <w:uiPriority w:val="99"/>
    <w:semiHidden/>
    <w:unhideWhenUsed/>
    <w:rsid w:val="00383349"/>
    <w:rPr>
      <w:color w:val="800080"/>
      <w:u w:val="single"/>
    </w:rPr>
  </w:style>
  <w:style w:type="paragraph" w:styleId="a6">
    <w:name w:val="Balloon Text"/>
    <w:basedOn w:val="a"/>
    <w:link w:val="Char0"/>
    <w:uiPriority w:val="99"/>
    <w:semiHidden/>
    <w:unhideWhenUsed/>
    <w:rsid w:val="00383349"/>
    <w:rPr>
      <w:sz w:val="18"/>
      <w:szCs w:val="18"/>
    </w:rPr>
  </w:style>
  <w:style w:type="character" w:customStyle="1" w:styleId="Char0">
    <w:name w:val="批注框文本 Char"/>
    <w:basedOn w:val="a0"/>
    <w:link w:val="a6"/>
    <w:uiPriority w:val="99"/>
    <w:semiHidden/>
    <w:rsid w:val="00383349"/>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3349"/>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rsid w:val="00383349"/>
    <w:pPr>
      <w:tabs>
        <w:tab w:val="center" w:pos="4153"/>
        <w:tab w:val="right" w:pos="8306"/>
      </w:tabs>
      <w:snapToGrid w:val="0"/>
      <w:jc w:val="left"/>
    </w:pPr>
    <w:rPr>
      <w:sz w:val="18"/>
      <w:szCs w:val="18"/>
    </w:rPr>
  </w:style>
  <w:style w:type="character" w:customStyle="1" w:styleId="Char">
    <w:name w:val="页脚 Char"/>
    <w:basedOn w:val="a0"/>
    <w:link w:val="a3"/>
    <w:uiPriority w:val="99"/>
    <w:semiHidden/>
    <w:rsid w:val="00383349"/>
    <w:rPr>
      <w:rFonts w:ascii="Times New Roman" w:eastAsia="宋体" w:hAnsi="Times New Roman" w:cs="Times New Roman"/>
      <w:sz w:val="18"/>
      <w:szCs w:val="18"/>
    </w:rPr>
  </w:style>
  <w:style w:type="character" w:styleId="a4">
    <w:name w:val="Hyperlink"/>
    <w:basedOn w:val="a0"/>
    <w:uiPriority w:val="99"/>
    <w:semiHidden/>
    <w:unhideWhenUsed/>
    <w:rsid w:val="00383349"/>
    <w:rPr>
      <w:color w:val="0000FF"/>
      <w:u w:val="single"/>
    </w:rPr>
  </w:style>
  <w:style w:type="character" w:styleId="a5">
    <w:name w:val="FollowedHyperlink"/>
    <w:basedOn w:val="a0"/>
    <w:uiPriority w:val="99"/>
    <w:semiHidden/>
    <w:unhideWhenUsed/>
    <w:rsid w:val="00383349"/>
    <w:rPr>
      <w:color w:val="800080"/>
      <w:u w:val="single"/>
    </w:rPr>
  </w:style>
  <w:style w:type="paragraph" w:styleId="a6">
    <w:name w:val="Balloon Text"/>
    <w:basedOn w:val="a"/>
    <w:link w:val="Char0"/>
    <w:uiPriority w:val="99"/>
    <w:semiHidden/>
    <w:unhideWhenUsed/>
    <w:rsid w:val="00383349"/>
    <w:rPr>
      <w:sz w:val="18"/>
      <w:szCs w:val="18"/>
    </w:rPr>
  </w:style>
  <w:style w:type="character" w:customStyle="1" w:styleId="Char0">
    <w:name w:val="批注框文本 Char"/>
    <w:basedOn w:val="a0"/>
    <w:link w:val="a6"/>
    <w:uiPriority w:val="99"/>
    <w:semiHidden/>
    <w:rsid w:val="00383349"/>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23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qbm.xkw.com/console/media/5o4HCDT3ngJCgnfrba5m1q2g-czfHfiLIla7ZSK2HfvstSs6hEJIQsx41lZ_qFZ9pRvpCO7-nLM4eGIkoROVLo7vOFI3Em2rZZqzbTgpULa5Me-x_As42EQJbNyOV90LonuI1gMWg3TNyL6uDzPsxw"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qbm.xkw.com/console/media/gtXVNxHfo3P6FhsspNDiniq6alffj6-MWwqzsR8mIsFAwFZ3LgR8pznYcFgi_hEO21VuxyQ8yMRIRypLJ-ZX9iVrx4YzEDJ1fRCbGO43BiGIsHQrSRSBYetYcCEPJF9T"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2393</Words>
  <Characters>13641</Characters>
  <DocSecurity>0</DocSecurity>
  <Lines>113</Lines>
  <Paragraphs>32</Paragraphs>
  <ScaleCrop>false</ScaleCrop>
  <LinksUpToDate>false</LinksUpToDate>
  <CharactersWithSpaces>16002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2021-09-22T02:34:00Z</dcterms:created>
  <dcterms:modified xsi:type="dcterms:W3CDTF">2021-09-22T02:36:00Z</dcterms:modified>
</cp:coreProperties>
</file>